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F7" w:rsidRPr="007454D0" w:rsidRDefault="007454D0" w:rsidP="007454D0">
      <w:pPr>
        <w:pStyle w:val="a7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B3CF7" w:rsidRPr="007454D0">
        <w:rPr>
          <w:rFonts w:ascii="Times New Roman" w:hAnsi="Times New Roman" w:cs="Times New Roman"/>
          <w:sz w:val="24"/>
          <w:szCs w:val="24"/>
        </w:rPr>
        <w:t>УТВЕРЖДЕНО</w:t>
      </w:r>
    </w:p>
    <w:p w:rsidR="00DB3CF7" w:rsidRPr="007454D0" w:rsidRDefault="00DB3CF7" w:rsidP="007454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54D0">
        <w:rPr>
          <w:rFonts w:ascii="Times New Roman" w:hAnsi="Times New Roman" w:cs="Times New Roman"/>
          <w:sz w:val="24"/>
          <w:szCs w:val="24"/>
        </w:rPr>
        <w:t>Директор МБОУ «СОШ № 16</w:t>
      </w:r>
      <w:proofErr w:type="gramStart"/>
      <w:r w:rsidRPr="007454D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7454D0">
        <w:rPr>
          <w:rFonts w:ascii="Times New Roman" w:hAnsi="Times New Roman" w:cs="Times New Roman"/>
          <w:sz w:val="24"/>
          <w:szCs w:val="24"/>
        </w:rPr>
        <w:t xml:space="preserve"> УИОП»</w:t>
      </w:r>
    </w:p>
    <w:p w:rsidR="00DB3CF7" w:rsidRDefault="00DB3CF7" w:rsidP="007454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454D0">
        <w:rPr>
          <w:rFonts w:ascii="Times New Roman" w:hAnsi="Times New Roman" w:cs="Times New Roman"/>
          <w:sz w:val="24"/>
          <w:szCs w:val="24"/>
        </w:rPr>
        <w:t>____</w:t>
      </w:r>
      <w:r w:rsidR="007454D0">
        <w:rPr>
          <w:rFonts w:ascii="Times New Roman" w:hAnsi="Times New Roman" w:cs="Times New Roman"/>
          <w:sz w:val="24"/>
          <w:szCs w:val="24"/>
        </w:rPr>
        <w:t>____________</w:t>
      </w:r>
      <w:r w:rsidRPr="007454D0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="007454D0">
        <w:rPr>
          <w:rFonts w:ascii="Times New Roman" w:hAnsi="Times New Roman" w:cs="Times New Roman"/>
          <w:sz w:val="24"/>
          <w:szCs w:val="24"/>
        </w:rPr>
        <w:t>Е.А.Антипина</w:t>
      </w:r>
      <w:proofErr w:type="spellEnd"/>
    </w:p>
    <w:p w:rsidR="007454D0" w:rsidRPr="007454D0" w:rsidRDefault="007454D0" w:rsidP="007454D0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«__________________» 2015 год</w:t>
      </w:r>
    </w:p>
    <w:p w:rsidR="007454D0" w:rsidRDefault="007454D0" w:rsidP="007454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4D0" w:rsidRDefault="00F82413" w:rsidP="00745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7454D0" w:rsidRDefault="00F82413" w:rsidP="001C13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проектированию краткосрочных курсов по выбору</w:t>
      </w:r>
    </w:p>
    <w:p w:rsidR="00F82413" w:rsidRPr="00F82413" w:rsidRDefault="00F82413" w:rsidP="00F824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82413">
        <w:rPr>
          <w:rFonts w:ascii="Times New Roman" w:hAnsi="Times New Roman" w:cs="Times New Roman"/>
          <w:b/>
          <w:sz w:val="28"/>
          <w:szCs w:val="28"/>
        </w:rPr>
        <w:t>Понятие «Краткосрочные курсы»</w:t>
      </w:r>
    </w:p>
    <w:p w:rsidR="00F82413" w:rsidRPr="00F82413" w:rsidRDefault="00F82413" w:rsidP="00F82413">
      <w:pPr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 xml:space="preserve">Появление краткосрочных курсов как формы организации образовательного процесса связано с </w:t>
      </w:r>
      <w:proofErr w:type="spellStart"/>
      <w:r w:rsidRPr="00F82413">
        <w:rPr>
          <w:rFonts w:ascii="Times New Roman" w:hAnsi="Times New Roman" w:cs="Times New Roman"/>
          <w:sz w:val="28"/>
          <w:szCs w:val="28"/>
        </w:rPr>
        <w:t>профилизацией</w:t>
      </w:r>
      <w:proofErr w:type="spellEnd"/>
      <w:r w:rsidRPr="00F82413">
        <w:rPr>
          <w:rFonts w:ascii="Times New Roman" w:hAnsi="Times New Roman" w:cs="Times New Roman"/>
          <w:sz w:val="28"/>
          <w:szCs w:val="28"/>
        </w:rPr>
        <w:t xml:space="preserve"> обучения. Для решения специфических задач </w:t>
      </w:r>
      <w:proofErr w:type="spellStart"/>
      <w:r w:rsidRPr="00F82413">
        <w:rPr>
          <w:rFonts w:ascii="Times New Roman" w:hAnsi="Times New Roman" w:cs="Times New Roman"/>
          <w:sz w:val="28"/>
          <w:szCs w:val="28"/>
        </w:rPr>
        <w:t>предпрофил</w:t>
      </w:r>
      <w:r w:rsidRPr="00F82413">
        <w:rPr>
          <w:rFonts w:ascii="Times New Roman" w:hAnsi="Times New Roman" w:cs="Times New Roman"/>
          <w:sz w:val="28"/>
          <w:szCs w:val="28"/>
        </w:rPr>
        <w:t>ь</w:t>
      </w:r>
      <w:r w:rsidRPr="00F82413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F82413">
        <w:rPr>
          <w:rFonts w:ascii="Times New Roman" w:hAnsi="Times New Roman" w:cs="Times New Roman"/>
          <w:sz w:val="28"/>
          <w:szCs w:val="28"/>
        </w:rPr>
        <w:t xml:space="preserve"> подготовки были введены курсы по выбору. По замыслу эти курсы принципиал</w:t>
      </w:r>
      <w:r w:rsidRPr="00F82413">
        <w:rPr>
          <w:rFonts w:ascii="Times New Roman" w:hAnsi="Times New Roman" w:cs="Times New Roman"/>
          <w:sz w:val="28"/>
          <w:szCs w:val="28"/>
        </w:rPr>
        <w:t>ь</w:t>
      </w:r>
      <w:r w:rsidRPr="00F82413">
        <w:rPr>
          <w:rFonts w:ascii="Times New Roman" w:hAnsi="Times New Roman" w:cs="Times New Roman"/>
          <w:sz w:val="28"/>
          <w:szCs w:val="28"/>
        </w:rPr>
        <w:t>но отличаются от традиционных предметных курсов. Укажем ключевые особенности.</w:t>
      </w:r>
    </w:p>
    <w:p w:rsidR="00F82413" w:rsidRPr="00F82413" w:rsidRDefault="00F82413" w:rsidP="00F82413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>Небольшой объем – 8-16 часов. Известны прецеденты 4-6-часовых курсов. Это по</w:t>
      </w:r>
      <w:r w:rsidRPr="00F82413">
        <w:rPr>
          <w:rFonts w:ascii="Times New Roman" w:hAnsi="Times New Roman" w:cs="Times New Roman"/>
          <w:sz w:val="28"/>
          <w:szCs w:val="28"/>
        </w:rPr>
        <w:t>з</w:t>
      </w:r>
      <w:r w:rsidRPr="00F82413">
        <w:rPr>
          <w:rFonts w:ascii="Times New Roman" w:hAnsi="Times New Roman" w:cs="Times New Roman"/>
          <w:sz w:val="28"/>
          <w:szCs w:val="28"/>
        </w:rPr>
        <w:t>воляет учащимся изучить несколько курсов в течение учебного года.</w:t>
      </w:r>
    </w:p>
    <w:p w:rsidR="00F82413" w:rsidRPr="00F82413" w:rsidRDefault="00F82413" w:rsidP="00F82413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 xml:space="preserve">Направленность на решение конкретной образовательной задачи. </w:t>
      </w:r>
    </w:p>
    <w:p w:rsidR="00F82413" w:rsidRPr="00F82413" w:rsidRDefault="00F82413" w:rsidP="00F82413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>Большая степень свободы преподавателя в выборе содержания курса, форм и мет</w:t>
      </w:r>
      <w:r w:rsidRPr="00F82413">
        <w:rPr>
          <w:rFonts w:ascii="Times New Roman" w:hAnsi="Times New Roman" w:cs="Times New Roman"/>
          <w:sz w:val="28"/>
          <w:szCs w:val="28"/>
        </w:rPr>
        <w:t>о</w:t>
      </w:r>
      <w:r w:rsidRPr="00F82413">
        <w:rPr>
          <w:rFonts w:ascii="Times New Roman" w:hAnsi="Times New Roman" w:cs="Times New Roman"/>
          <w:sz w:val="28"/>
          <w:szCs w:val="28"/>
        </w:rPr>
        <w:t xml:space="preserve">дов ведения занятий. </w:t>
      </w:r>
    </w:p>
    <w:p w:rsidR="00F82413" w:rsidRPr="00F82413" w:rsidRDefault="00F82413" w:rsidP="00F82413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>Система мониторинга образовательных результатов.</w:t>
      </w:r>
    </w:p>
    <w:p w:rsidR="007454D0" w:rsidRPr="001C1334" w:rsidRDefault="00F82413" w:rsidP="007454D0">
      <w:pPr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 xml:space="preserve">Возможность обеспечивать </w:t>
      </w:r>
      <w:proofErr w:type="gramStart"/>
      <w:r w:rsidRPr="00F82413">
        <w:rPr>
          <w:rFonts w:ascii="Times New Roman" w:hAnsi="Times New Roman" w:cs="Times New Roman"/>
          <w:sz w:val="28"/>
          <w:szCs w:val="28"/>
        </w:rPr>
        <w:t>более гомогенный</w:t>
      </w:r>
      <w:proofErr w:type="gramEnd"/>
      <w:r w:rsidRPr="00F82413">
        <w:rPr>
          <w:rFonts w:ascii="Times New Roman" w:hAnsi="Times New Roman" w:cs="Times New Roman"/>
          <w:sz w:val="28"/>
          <w:szCs w:val="28"/>
        </w:rPr>
        <w:t xml:space="preserve"> состав учебных групп.</w:t>
      </w:r>
    </w:p>
    <w:p w:rsidR="00F82413" w:rsidRDefault="00F82413" w:rsidP="00F82413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F82413">
        <w:rPr>
          <w:rFonts w:ascii="Times New Roman" w:hAnsi="Times New Roman" w:cs="Times New Roman"/>
          <w:b/>
          <w:sz w:val="28"/>
          <w:szCs w:val="28"/>
        </w:rPr>
        <w:t>Особенности проектирования краткосрочных курсов в МБОУ «СОШ № 16 с УИОП»</w:t>
      </w:r>
    </w:p>
    <w:p w:rsidR="00F82413" w:rsidRPr="00F82413" w:rsidRDefault="00F82413" w:rsidP="00F82413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2413">
        <w:rPr>
          <w:rFonts w:ascii="Times New Roman" w:hAnsi="Times New Roman" w:cs="Times New Roman"/>
          <w:sz w:val="28"/>
          <w:szCs w:val="28"/>
        </w:rPr>
        <w:t>В соответствии с Программой развития школы, Основной образовательной пр</w:t>
      </w:r>
      <w:r w:rsidRPr="00F82413">
        <w:rPr>
          <w:rFonts w:ascii="Times New Roman" w:hAnsi="Times New Roman" w:cs="Times New Roman"/>
          <w:sz w:val="28"/>
          <w:szCs w:val="28"/>
        </w:rPr>
        <w:t>о</w:t>
      </w:r>
      <w:r w:rsidRPr="00F82413">
        <w:rPr>
          <w:rFonts w:ascii="Times New Roman" w:hAnsi="Times New Roman" w:cs="Times New Roman"/>
          <w:sz w:val="28"/>
          <w:szCs w:val="28"/>
        </w:rPr>
        <w:t xml:space="preserve">граммой и Программой внеурочной деятельности  </w:t>
      </w:r>
      <w:r w:rsidRPr="00F82413">
        <w:rPr>
          <w:rFonts w:ascii="Times New Roman" w:hAnsi="Times New Roman" w:cs="Times New Roman"/>
          <w:b/>
          <w:sz w:val="28"/>
          <w:szCs w:val="28"/>
        </w:rPr>
        <w:t>краткосрочные курсы  явл</w:t>
      </w:r>
      <w:r w:rsidRPr="00F82413">
        <w:rPr>
          <w:rFonts w:ascii="Times New Roman" w:hAnsi="Times New Roman" w:cs="Times New Roman"/>
          <w:b/>
          <w:sz w:val="28"/>
          <w:szCs w:val="28"/>
        </w:rPr>
        <w:t>я</w:t>
      </w:r>
      <w:r w:rsidRPr="00F82413">
        <w:rPr>
          <w:rFonts w:ascii="Times New Roman" w:hAnsi="Times New Roman" w:cs="Times New Roman"/>
          <w:b/>
          <w:sz w:val="28"/>
          <w:szCs w:val="28"/>
        </w:rPr>
        <w:t xml:space="preserve">ются частью системы внеурочной деятельности </w:t>
      </w:r>
      <w:r w:rsidR="0017080C">
        <w:rPr>
          <w:rFonts w:ascii="Times New Roman" w:hAnsi="Times New Roman" w:cs="Times New Roman"/>
          <w:sz w:val="28"/>
          <w:szCs w:val="28"/>
        </w:rPr>
        <w:t>обучаю</w:t>
      </w:r>
      <w:r w:rsidRPr="00F82413">
        <w:rPr>
          <w:rFonts w:ascii="Times New Roman" w:hAnsi="Times New Roman" w:cs="Times New Roman"/>
          <w:sz w:val="28"/>
          <w:szCs w:val="28"/>
        </w:rPr>
        <w:t xml:space="preserve">щихся направленной на формирование </w:t>
      </w:r>
      <w:proofErr w:type="spellStart"/>
      <w:r w:rsidRPr="00F8241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82413">
        <w:rPr>
          <w:rFonts w:ascii="Times New Roman" w:hAnsi="Times New Roman" w:cs="Times New Roman"/>
          <w:sz w:val="28"/>
          <w:szCs w:val="28"/>
        </w:rPr>
        <w:t xml:space="preserve"> умений учащихся на предметном и </w:t>
      </w:r>
      <w:proofErr w:type="spellStart"/>
      <w:r w:rsidRPr="00F82413">
        <w:rPr>
          <w:rFonts w:ascii="Times New Roman" w:hAnsi="Times New Roman" w:cs="Times New Roman"/>
          <w:sz w:val="28"/>
          <w:szCs w:val="28"/>
        </w:rPr>
        <w:t>внепредметном</w:t>
      </w:r>
      <w:proofErr w:type="spellEnd"/>
      <w:r w:rsidRPr="00F82413">
        <w:rPr>
          <w:rFonts w:ascii="Times New Roman" w:hAnsi="Times New Roman" w:cs="Times New Roman"/>
          <w:sz w:val="28"/>
          <w:szCs w:val="28"/>
        </w:rPr>
        <w:t xml:space="preserve"> содержании</w:t>
      </w:r>
      <w:r w:rsidRPr="00F8241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82413" w:rsidRPr="0017080C" w:rsidRDefault="00F82413" w:rsidP="00F824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sz w:val="28"/>
          <w:szCs w:val="28"/>
        </w:rPr>
        <w:t>Основной образовательной целью краткосрочных курсов будет</w:t>
      </w: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F82413">
        <w:rPr>
          <w:rFonts w:ascii="Times New Roman" w:hAnsi="Times New Roman" w:cs="Times New Roman"/>
          <w:b/>
          <w:sz w:val="28"/>
          <w:szCs w:val="28"/>
        </w:rPr>
        <w:t xml:space="preserve">азвитие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F82413">
        <w:rPr>
          <w:rFonts w:ascii="Times New Roman" w:hAnsi="Times New Roman" w:cs="Times New Roman"/>
          <w:b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F82413">
        <w:rPr>
          <w:rFonts w:ascii="Times New Roman" w:hAnsi="Times New Roman" w:cs="Times New Roman"/>
          <w:b/>
          <w:sz w:val="28"/>
          <w:szCs w:val="28"/>
        </w:rPr>
        <w:t xml:space="preserve"> способностей</w:t>
      </w:r>
      <w:r w:rsidR="001708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080C" w:rsidRPr="0017080C">
        <w:rPr>
          <w:rFonts w:ascii="Times New Roman" w:hAnsi="Times New Roman" w:cs="Times New Roman"/>
          <w:b/>
          <w:sz w:val="28"/>
          <w:szCs w:val="28"/>
        </w:rPr>
        <w:t>р</w:t>
      </w:r>
      <w:r w:rsidR="0017080C" w:rsidRPr="0017080C">
        <w:rPr>
          <w:rFonts w:ascii="Times New Roman" w:eastAsia="Times New Roman" w:hAnsi="Times New Roman" w:cs="Times New Roman"/>
          <w:b/>
          <w:sz w:val="28"/>
          <w:szCs w:val="28"/>
        </w:rPr>
        <w:t>азвитие социально значимых компетентностей</w:t>
      </w:r>
      <w:r w:rsidR="0017080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080C" w:rsidRPr="0017080C">
        <w:rPr>
          <w:rFonts w:ascii="Times New Roman" w:hAnsi="Times New Roman" w:cs="Times New Roman"/>
          <w:b/>
          <w:sz w:val="28"/>
          <w:szCs w:val="28"/>
        </w:rPr>
        <w:t>л</w:t>
      </w:r>
      <w:r w:rsidR="0017080C" w:rsidRPr="0017080C">
        <w:rPr>
          <w:rFonts w:ascii="Times New Roman" w:eastAsia="Times New Roman" w:hAnsi="Times New Roman" w:cs="Times New Roman"/>
          <w:b/>
          <w:sz w:val="28"/>
          <w:szCs w:val="28"/>
        </w:rPr>
        <w:t>ичностный рост</w:t>
      </w:r>
      <w:r w:rsidR="0017080C" w:rsidRPr="00170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7080C" w:rsidRPr="0017080C">
        <w:rPr>
          <w:rFonts w:ascii="Times New Roman" w:hAnsi="Times New Roman" w:cs="Times New Roman"/>
          <w:b/>
          <w:sz w:val="28"/>
          <w:szCs w:val="28"/>
        </w:rPr>
        <w:t>обучаемого</w:t>
      </w:r>
      <w:proofErr w:type="gramEnd"/>
      <w:r w:rsidRPr="00170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2413" w:rsidRDefault="00F82413" w:rsidP="00F82413">
      <w:pPr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2413">
        <w:rPr>
          <w:rFonts w:ascii="Times New Roman" w:hAnsi="Times New Roman" w:cs="Times New Roman"/>
          <w:b/>
          <w:sz w:val="28"/>
          <w:szCs w:val="28"/>
        </w:rPr>
        <w:t>Содержанием должно стать какое-то конкретное универсальное учебное  де</w:t>
      </w:r>
      <w:r w:rsidRPr="00F82413">
        <w:rPr>
          <w:rFonts w:ascii="Times New Roman" w:hAnsi="Times New Roman" w:cs="Times New Roman"/>
          <w:b/>
          <w:sz w:val="28"/>
          <w:szCs w:val="28"/>
        </w:rPr>
        <w:t>й</w:t>
      </w:r>
      <w:r w:rsidRPr="00F82413">
        <w:rPr>
          <w:rFonts w:ascii="Times New Roman" w:hAnsi="Times New Roman" w:cs="Times New Roman"/>
          <w:b/>
          <w:sz w:val="28"/>
          <w:szCs w:val="28"/>
        </w:rPr>
        <w:t>ствие</w:t>
      </w:r>
      <w:r w:rsidRPr="00F82413">
        <w:rPr>
          <w:rFonts w:ascii="Times New Roman" w:hAnsi="Times New Roman" w:cs="Times New Roman"/>
          <w:sz w:val="28"/>
          <w:szCs w:val="28"/>
        </w:rPr>
        <w:t xml:space="preserve"> или несколько учебных действий. Например, классификация. В рамках ку</w:t>
      </w:r>
      <w:r w:rsidRPr="00F82413">
        <w:rPr>
          <w:rFonts w:ascii="Times New Roman" w:hAnsi="Times New Roman" w:cs="Times New Roman"/>
          <w:sz w:val="28"/>
          <w:szCs w:val="28"/>
        </w:rPr>
        <w:t>р</w:t>
      </w:r>
      <w:r w:rsidRPr="00F82413">
        <w:rPr>
          <w:rFonts w:ascii="Times New Roman" w:hAnsi="Times New Roman" w:cs="Times New Roman"/>
          <w:sz w:val="28"/>
          <w:szCs w:val="28"/>
        </w:rPr>
        <w:t xml:space="preserve">сов следует разобрать, что это </w:t>
      </w:r>
      <w:proofErr w:type="gramStart"/>
      <w:r w:rsidRPr="00F8241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824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2413">
        <w:rPr>
          <w:rFonts w:ascii="Times New Roman" w:hAnsi="Times New Roman" w:cs="Times New Roman"/>
          <w:sz w:val="28"/>
          <w:szCs w:val="28"/>
        </w:rPr>
        <w:t>мыслительная</w:t>
      </w:r>
      <w:proofErr w:type="gramEnd"/>
      <w:r w:rsidRPr="00F82413">
        <w:rPr>
          <w:rFonts w:ascii="Times New Roman" w:hAnsi="Times New Roman" w:cs="Times New Roman"/>
          <w:sz w:val="28"/>
          <w:szCs w:val="28"/>
        </w:rPr>
        <w:t xml:space="preserve"> процедура, в чем ее специфика, к</w:t>
      </w:r>
      <w:r w:rsidRPr="00F82413">
        <w:rPr>
          <w:rFonts w:ascii="Times New Roman" w:hAnsi="Times New Roman" w:cs="Times New Roman"/>
          <w:sz w:val="28"/>
          <w:szCs w:val="28"/>
        </w:rPr>
        <w:t>а</w:t>
      </w:r>
      <w:r w:rsidRPr="00F82413">
        <w:rPr>
          <w:rFonts w:ascii="Times New Roman" w:hAnsi="Times New Roman" w:cs="Times New Roman"/>
          <w:sz w:val="28"/>
          <w:szCs w:val="28"/>
        </w:rPr>
        <w:t xml:space="preserve">кие есть сходные мыслительные процедуры. Важно, чтобы </w:t>
      </w:r>
      <w:r w:rsidR="0017080C">
        <w:rPr>
          <w:rFonts w:ascii="Times New Roman" w:hAnsi="Times New Roman" w:cs="Times New Roman"/>
          <w:sz w:val="28"/>
          <w:szCs w:val="28"/>
        </w:rPr>
        <w:t>обучаю</w:t>
      </w:r>
      <w:r w:rsidRPr="00F82413">
        <w:rPr>
          <w:rFonts w:ascii="Times New Roman" w:hAnsi="Times New Roman" w:cs="Times New Roman"/>
          <w:sz w:val="28"/>
          <w:szCs w:val="28"/>
        </w:rPr>
        <w:t>щиеся сами ра</w:t>
      </w:r>
      <w:r w:rsidRPr="00F82413">
        <w:rPr>
          <w:rFonts w:ascii="Times New Roman" w:hAnsi="Times New Roman" w:cs="Times New Roman"/>
          <w:sz w:val="28"/>
          <w:szCs w:val="28"/>
        </w:rPr>
        <w:t>з</w:t>
      </w:r>
      <w:r w:rsidRPr="00F82413">
        <w:rPr>
          <w:rFonts w:ascii="Times New Roman" w:hAnsi="Times New Roman" w:cs="Times New Roman"/>
          <w:sz w:val="28"/>
          <w:szCs w:val="28"/>
        </w:rPr>
        <w:t>бирали примеры классификации, с которыми они встречаются в жизни. Кстати, это очень хороший критерий результативности: если вы объяснили какое-либо пон</w:t>
      </w:r>
      <w:r w:rsidRPr="00F82413">
        <w:rPr>
          <w:rFonts w:ascii="Times New Roman" w:hAnsi="Times New Roman" w:cs="Times New Roman"/>
          <w:sz w:val="28"/>
          <w:szCs w:val="28"/>
        </w:rPr>
        <w:t>я</w:t>
      </w:r>
      <w:r w:rsidRPr="00F82413">
        <w:rPr>
          <w:rFonts w:ascii="Times New Roman" w:hAnsi="Times New Roman" w:cs="Times New Roman"/>
          <w:sz w:val="28"/>
          <w:szCs w:val="28"/>
        </w:rPr>
        <w:t xml:space="preserve">тие в общем виде, а </w:t>
      </w:r>
      <w:r w:rsidR="0017080C">
        <w:rPr>
          <w:rFonts w:ascii="Times New Roman" w:hAnsi="Times New Roman" w:cs="Times New Roman"/>
          <w:sz w:val="28"/>
          <w:szCs w:val="28"/>
        </w:rPr>
        <w:t>обучающиеся</w:t>
      </w:r>
      <w:r w:rsidRPr="00F82413">
        <w:rPr>
          <w:rFonts w:ascii="Times New Roman" w:hAnsi="Times New Roman" w:cs="Times New Roman"/>
          <w:sz w:val="28"/>
          <w:szCs w:val="28"/>
        </w:rPr>
        <w:t xml:space="preserve"> смогли привести пример из жизни, значит, они в этом понятии разобрались. После того, как вы на жизненных примерах убедились, что данное универсальное действие ими усвоено, можно переходить к рассмотр</w:t>
      </w:r>
      <w:r w:rsidRPr="00F82413">
        <w:rPr>
          <w:rFonts w:ascii="Times New Roman" w:hAnsi="Times New Roman" w:cs="Times New Roman"/>
          <w:sz w:val="28"/>
          <w:szCs w:val="28"/>
        </w:rPr>
        <w:t>е</w:t>
      </w:r>
      <w:r w:rsidRPr="00F82413">
        <w:rPr>
          <w:rFonts w:ascii="Times New Roman" w:hAnsi="Times New Roman" w:cs="Times New Roman"/>
          <w:sz w:val="28"/>
          <w:szCs w:val="28"/>
        </w:rPr>
        <w:lastRenderedPageBreak/>
        <w:t xml:space="preserve">нию данного УУД на предметном материале. За 8-12 часов курса можно разобрать несколько УУД. </w:t>
      </w:r>
    </w:p>
    <w:p w:rsidR="0017080C" w:rsidRDefault="0017080C" w:rsidP="0017080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7080C">
        <w:rPr>
          <w:rFonts w:ascii="Times New Roman" w:hAnsi="Times New Roman" w:cs="Times New Roman"/>
          <w:sz w:val="28"/>
          <w:szCs w:val="28"/>
        </w:rPr>
        <w:t xml:space="preserve">Возможна 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реальной деятельности, в ходе которой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 xml:space="preserve"> им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ли бы возможность продемонстрировать (и тем самым развить) различные комп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тентности: коммуникативные (содержательное обсуждение, дискуссия и т.д.), р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 xml:space="preserve">чевые (статья в газету, публичное выступление и т.д.), организаторские и пр. По </w:t>
      </w:r>
      <w:proofErr w:type="gramStart"/>
      <w:r w:rsidRPr="0017080C">
        <w:rPr>
          <w:rFonts w:ascii="Times New Roman" w:eastAsia="Times New Roman" w:hAnsi="Times New Roman" w:cs="Times New Roman"/>
          <w:sz w:val="28"/>
          <w:szCs w:val="28"/>
        </w:rPr>
        <w:t>сути</w:t>
      </w:r>
      <w:proofErr w:type="gramEnd"/>
      <w:r w:rsidRPr="0017080C">
        <w:rPr>
          <w:rFonts w:ascii="Times New Roman" w:eastAsia="Times New Roman" w:hAnsi="Times New Roman" w:cs="Times New Roman"/>
          <w:sz w:val="28"/>
          <w:szCs w:val="28"/>
        </w:rPr>
        <w:t xml:space="preserve"> в рамках краткосрочных курсов можно задумать и реализовать какой-либо социальный проект, качественная реализации которого задействует различные способности и умения (и не только социально значимые, но и интеллектуальные, творческие)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080C">
        <w:rPr>
          <w:rFonts w:ascii="Times New Roman" w:eastAsia="Times New Roman" w:hAnsi="Times New Roman" w:cs="Times New Roman"/>
          <w:sz w:val="28"/>
          <w:szCs w:val="28"/>
        </w:rPr>
        <w:t>щихся.</w:t>
      </w:r>
    </w:p>
    <w:p w:rsidR="005C32D6" w:rsidRDefault="005C32D6" w:rsidP="005C32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Pr="00A20E79">
        <w:rPr>
          <w:rFonts w:ascii="Times New Roman" w:hAnsi="Times New Roman" w:cs="Times New Roman"/>
          <w:b/>
          <w:sz w:val="28"/>
          <w:szCs w:val="28"/>
        </w:rPr>
        <w:t>направления содержания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краткосрочных курсов по выбору:</w:t>
      </w:r>
    </w:p>
    <w:p w:rsidR="00A20E79" w:rsidRPr="00A20E79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A20E79">
        <w:rPr>
          <w:rFonts w:ascii="Times New Roman" w:hAnsi="Times New Roman" w:cs="Times New Roman"/>
          <w:b/>
          <w:sz w:val="28"/>
          <w:szCs w:val="28"/>
        </w:rPr>
        <w:t>Смысловое чтение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(основное направление школы)</w:t>
      </w:r>
      <w:r w:rsidR="00D665D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665DE" w:rsidRPr="00D665DE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A20E79" w:rsidRPr="004E00A5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 xml:space="preserve"> Публичное выступление</w:t>
      </w:r>
      <w:r w:rsidR="00D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Приложение 2.</w:t>
      </w:r>
    </w:p>
    <w:p w:rsidR="00A20E79" w:rsidRPr="004E00A5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Моделирование</w:t>
      </w:r>
      <w:r w:rsidR="00D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Приложение 3.</w:t>
      </w:r>
    </w:p>
    <w:p w:rsidR="00A20E79" w:rsidRPr="004E00A5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Аргументация в дискуссии</w:t>
      </w:r>
      <w:r w:rsidR="00D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Приложение 4.</w:t>
      </w:r>
    </w:p>
    <w:p w:rsidR="00A20E79" w:rsidRPr="004E00A5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Учебное сотрудничество</w:t>
      </w:r>
      <w:r w:rsidR="00D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Приложение 5.</w:t>
      </w:r>
    </w:p>
    <w:p w:rsidR="00A20E79" w:rsidRPr="00A20E79" w:rsidRDefault="00A20E79" w:rsidP="00A20E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Логика</w:t>
      </w:r>
      <w:r w:rsidR="00D665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6.</w:t>
      </w:r>
    </w:p>
    <w:p w:rsidR="005C32D6" w:rsidRDefault="005C32D6" w:rsidP="005C32D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Pr="00A20E79">
        <w:rPr>
          <w:rFonts w:ascii="Times New Roman" w:hAnsi="Times New Roman" w:cs="Times New Roman"/>
          <w:b/>
          <w:sz w:val="28"/>
          <w:szCs w:val="28"/>
        </w:rPr>
        <w:t>формы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краткосрочных курсах по выбору:</w:t>
      </w:r>
    </w:p>
    <w:p w:rsidR="00BA2D47" w:rsidRDefault="00BA2D47" w:rsidP="00A20E79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</w:t>
      </w:r>
    </w:p>
    <w:p w:rsidR="00BA2D47" w:rsidRDefault="00BA2D47" w:rsidP="00A20E79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</w:p>
    <w:p w:rsidR="00A20E79" w:rsidRDefault="00A20E79" w:rsidP="00A20E79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</w:t>
      </w:r>
    </w:p>
    <w:p w:rsidR="00BA2D47" w:rsidRDefault="00BA2D47" w:rsidP="00A20E79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</w:t>
      </w:r>
    </w:p>
    <w:p w:rsidR="005B449E" w:rsidRPr="00BA2D47" w:rsidRDefault="005B449E" w:rsidP="005B449E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5B449E" w:rsidRDefault="005B449E" w:rsidP="005B449E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eastAsia="Times New Roman" w:hAnsi="Times New Roman" w:cs="Times New Roman"/>
          <w:sz w:val="28"/>
          <w:szCs w:val="28"/>
        </w:rPr>
        <w:t>Изготовление приборов и наглядных пособий</w:t>
      </w:r>
    </w:p>
    <w:p w:rsidR="00BA2D47" w:rsidRDefault="00BA2D47" w:rsidP="00A20E79">
      <w:pPr>
        <w:pStyle w:val="a3"/>
        <w:numPr>
          <w:ilvl w:val="0"/>
          <w:numId w:val="7"/>
        </w:num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2D47">
        <w:rPr>
          <w:rFonts w:ascii="Times New Roman" w:eastAsia="Times New Roman" w:hAnsi="Times New Roman" w:cs="Times New Roman"/>
          <w:sz w:val="28"/>
          <w:szCs w:val="28"/>
        </w:rPr>
        <w:t>Реальное или мысленное моделирование объектов и процессов</w:t>
      </w:r>
    </w:p>
    <w:p w:rsidR="005B449E" w:rsidRDefault="005B449E" w:rsidP="005B44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проектировании краткосрочного курса педагог создаёт систему мониторинга МПР и УУД, </w:t>
      </w:r>
      <w:r w:rsidRPr="005B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существующие разработки ПГНИУ </w:t>
      </w:r>
      <w:r w:rsidR="00690715">
        <w:rPr>
          <w:rFonts w:ascii="Times New Roman" w:hAnsi="Times New Roman" w:cs="Times New Roman"/>
          <w:sz w:val="28"/>
          <w:szCs w:val="28"/>
        </w:rPr>
        <w:t xml:space="preserve">или самостоятельно 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90715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5B449E" w:rsidRPr="005C32D6" w:rsidRDefault="005B449E" w:rsidP="005B44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краткосрочных курсов педагог заполняет на каждого обучающегося мониторинговую таблицу формирования МПР и УУД.</w:t>
      </w:r>
    </w:p>
    <w:p w:rsidR="005C32D6" w:rsidRDefault="00DD79EE" w:rsidP="00A20E7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краткосрочном курсе обучающиеся получают сертификат в портфолио с описанием достигнутого уровня.</w:t>
      </w:r>
    </w:p>
    <w:p w:rsidR="005C32D6" w:rsidRPr="005C32D6" w:rsidRDefault="005C32D6" w:rsidP="005C32D6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0715" w:rsidRPr="00943058" w:rsidRDefault="001C1334">
      <w:pPr>
        <w:rPr>
          <w:rFonts w:ascii="Times New Roman" w:hAnsi="Times New Roman" w:cs="Times New Roman"/>
          <w:b/>
          <w:sz w:val="28"/>
          <w:szCs w:val="28"/>
        </w:rPr>
      </w:pPr>
      <w:r w:rsidRPr="0094305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43058" w:rsidRPr="00943058" w:rsidRDefault="001C1334" w:rsidP="00943058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058">
        <w:rPr>
          <w:rFonts w:ascii="Times New Roman" w:hAnsi="Times New Roman" w:cs="Times New Roman"/>
          <w:sz w:val="24"/>
          <w:szCs w:val="24"/>
        </w:rPr>
        <w:t xml:space="preserve">1. </w:t>
      </w:r>
      <w:r w:rsidR="00943058" w:rsidRPr="00943058">
        <w:rPr>
          <w:rFonts w:ascii="Times New Roman" w:hAnsi="Times New Roman" w:cs="Times New Roman"/>
          <w:sz w:val="24"/>
          <w:szCs w:val="24"/>
        </w:rPr>
        <w:t>ФГОС ООО</w:t>
      </w:r>
    </w:p>
    <w:p w:rsidR="00943058" w:rsidRPr="00943058" w:rsidRDefault="00943058" w:rsidP="00943058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058"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 w:rsidRPr="00943058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Pr="00943058">
        <w:rPr>
          <w:rFonts w:ascii="Times New Roman" w:hAnsi="Times New Roman" w:cs="Times New Roman"/>
          <w:sz w:val="24"/>
          <w:szCs w:val="24"/>
        </w:rPr>
        <w:t xml:space="preserve"> «Формирование УУД в основной школе. От действия к мысли. Система заданий»</w:t>
      </w:r>
    </w:p>
    <w:p w:rsidR="00943058" w:rsidRPr="00943058" w:rsidRDefault="00943058" w:rsidP="00943058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058">
        <w:rPr>
          <w:rFonts w:ascii="Times New Roman" w:hAnsi="Times New Roman" w:cs="Times New Roman"/>
          <w:sz w:val="24"/>
          <w:szCs w:val="24"/>
        </w:rPr>
        <w:t xml:space="preserve">3. Междисциплинарная программа «Основы смыслового чтения и работа с текстом» </w:t>
      </w:r>
    </w:p>
    <w:p w:rsidR="001C1334" w:rsidRPr="00943058" w:rsidRDefault="00943058" w:rsidP="00943058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058">
        <w:rPr>
          <w:rFonts w:ascii="Times New Roman" w:hAnsi="Times New Roman" w:cs="Times New Roman"/>
          <w:sz w:val="24"/>
          <w:szCs w:val="24"/>
        </w:rPr>
        <w:t xml:space="preserve">4. «Мониторинг </w:t>
      </w:r>
      <w:proofErr w:type="spellStart"/>
      <w:r w:rsidRPr="0094305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43058">
        <w:rPr>
          <w:rFonts w:ascii="Times New Roman" w:hAnsi="Times New Roman" w:cs="Times New Roman"/>
          <w:sz w:val="24"/>
          <w:szCs w:val="24"/>
        </w:rPr>
        <w:t xml:space="preserve"> результатов в основной школе» Сборник научных и методических материалов под редакцией </w:t>
      </w:r>
      <w:proofErr w:type="spellStart"/>
      <w:r w:rsidRPr="00943058">
        <w:rPr>
          <w:rFonts w:ascii="Times New Roman" w:hAnsi="Times New Roman" w:cs="Times New Roman"/>
          <w:sz w:val="24"/>
          <w:szCs w:val="24"/>
        </w:rPr>
        <w:t>В.Р.Имакаева</w:t>
      </w:r>
      <w:proofErr w:type="spellEnd"/>
      <w:r w:rsidRPr="00943058">
        <w:rPr>
          <w:rFonts w:ascii="Times New Roman" w:hAnsi="Times New Roman" w:cs="Times New Roman"/>
          <w:sz w:val="24"/>
          <w:szCs w:val="24"/>
        </w:rPr>
        <w:t xml:space="preserve"> Часть 1, 2; Пермь, ПГНИУ</w:t>
      </w:r>
    </w:p>
    <w:p w:rsidR="001C1334" w:rsidRPr="00943058" w:rsidRDefault="00943058" w:rsidP="00943058">
      <w:pPr>
        <w:pStyle w:val="a7"/>
        <w:rPr>
          <w:rFonts w:ascii="Times New Roman" w:hAnsi="Times New Roman" w:cs="Times New Roman"/>
          <w:sz w:val="24"/>
          <w:szCs w:val="24"/>
        </w:rPr>
      </w:pPr>
      <w:r w:rsidRPr="00943058">
        <w:rPr>
          <w:rFonts w:ascii="Times New Roman" w:hAnsi="Times New Roman" w:cs="Times New Roman"/>
          <w:sz w:val="24"/>
          <w:szCs w:val="24"/>
        </w:rPr>
        <w:t>5</w:t>
      </w:r>
      <w:r w:rsidR="001C1334" w:rsidRPr="00943058">
        <w:rPr>
          <w:rFonts w:ascii="Times New Roman" w:hAnsi="Times New Roman" w:cs="Times New Roman"/>
          <w:sz w:val="24"/>
          <w:szCs w:val="24"/>
        </w:rPr>
        <w:t xml:space="preserve">. Е.М. </w:t>
      </w:r>
      <w:proofErr w:type="spellStart"/>
      <w:r w:rsidR="001C1334" w:rsidRPr="00943058">
        <w:rPr>
          <w:rFonts w:ascii="Times New Roman" w:hAnsi="Times New Roman" w:cs="Times New Roman"/>
          <w:sz w:val="24"/>
          <w:szCs w:val="24"/>
        </w:rPr>
        <w:t>Пототня</w:t>
      </w:r>
      <w:proofErr w:type="spellEnd"/>
      <w:r w:rsidR="001C1334" w:rsidRPr="00943058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</w:t>
      </w:r>
      <w:r w:rsidRPr="00943058">
        <w:rPr>
          <w:rFonts w:ascii="Times New Roman" w:hAnsi="Times New Roman" w:cs="Times New Roman"/>
          <w:sz w:val="24"/>
          <w:szCs w:val="24"/>
        </w:rPr>
        <w:t>разработке и написанию программ краткосрочных курсов по выбору</w:t>
      </w:r>
    </w:p>
    <w:p w:rsidR="00690715" w:rsidRDefault="00690715">
      <w:pPr>
        <w:rPr>
          <w:rFonts w:ascii="Times New Roman" w:hAnsi="Times New Roman" w:cs="Times New Roman"/>
          <w:b/>
          <w:sz w:val="32"/>
          <w:szCs w:val="32"/>
        </w:rPr>
      </w:pPr>
    </w:p>
    <w:p w:rsidR="00F82413" w:rsidRDefault="008E51A1" w:rsidP="00690715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Приложение </w:t>
      </w:r>
      <w:r w:rsidR="00690715">
        <w:rPr>
          <w:rFonts w:ascii="Times New Roman" w:hAnsi="Times New Roman" w:cs="Times New Roman"/>
          <w:b/>
          <w:sz w:val="32"/>
          <w:szCs w:val="32"/>
        </w:rPr>
        <w:t>1.</w:t>
      </w:r>
    </w:p>
    <w:p w:rsidR="005F6AA2" w:rsidRPr="001F70C6" w:rsidRDefault="005F6AA2" w:rsidP="006907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F70C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Структура модуля  «Смысловое чтение»</w:t>
      </w:r>
    </w:p>
    <w:p w:rsidR="00A377F7" w:rsidRDefault="00A377F7" w:rsidP="006907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535"/>
        <w:gridCol w:w="3273"/>
        <w:gridCol w:w="1254"/>
        <w:gridCol w:w="2126"/>
        <w:gridCol w:w="2494"/>
      </w:tblGrid>
      <w:tr w:rsidR="00A377F7" w:rsidRPr="009443BF" w:rsidTr="0098214B">
        <w:tc>
          <w:tcPr>
            <w:tcW w:w="1535" w:type="dxa"/>
          </w:tcPr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3273" w:type="dxa"/>
          </w:tcPr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Чему учить</w:t>
            </w:r>
          </w:p>
        </w:tc>
        <w:tc>
          <w:tcPr>
            <w:tcW w:w="3380" w:type="dxa"/>
            <w:gridSpan w:val="2"/>
          </w:tcPr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Предметы</w:t>
            </w:r>
          </w:p>
        </w:tc>
        <w:tc>
          <w:tcPr>
            <w:tcW w:w="2494" w:type="dxa"/>
          </w:tcPr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Стратегии</w:t>
            </w:r>
          </w:p>
        </w:tc>
      </w:tr>
      <w:tr w:rsidR="00A377F7" w:rsidRPr="009443BF" w:rsidTr="0098214B">
        <w:tc>
          <w:tcPr>
            <w:tcW w:w="10682" w:type="dxa"/>
            <w:gridSpan w:val="5"/>
          </w:tcPr>
          <w:p w:rsidR="00A377F7" w:rsidRPr="00D8541D" w:rsidRDefault="00A377F7" w:rsidP="00D85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Работа с текстом: поиск информации и понимание </w:t>
            </w:r>
            <w:proofErr w:type="gramStart"/>
            <w:r w:rsidRPr="009443BF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прочитанного</w:t>
            </w:r>
            <w:proofErr w:type="gramEnd"/>
          </w:p>
        </w:tc>
      </w:tr>
      <w:tr w:rsidR="00A377F7" w:rsidRPr="009443BF" w:rsidTr="0098214B">
        <w:tc>
          <w:tcPr>
            <w:tcW w:w="1535" w:type="dxa"/>
          </w:tcPr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5-6 классы</w:t>
            </w:r>
          </w:p>
        </w:tc>
        <w:tc>
          <w:tcPr>
            <w:tcW w:w="4527" w:type="dxa"/>
            <w:gridSpan w:val="2"/>
          </w:tcPr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Ориентироваться в содержании текста и понимать его целостный смысл: 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– определять главную тему, общую цель или назначение текста; 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выбирать из текста или прид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мать заголовок, соответствующий содержанию и общему смыслу те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ста; 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формулировать тезис, выража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щий общий смысл текста; 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объяснять порядок частей</w:t>
            </w:r>
            <w:r w:rsidR="0098214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/инструкций, содержащихся в те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сте; </w:t>
            </w:r>
          </w:p>
          <w:p w:rsidR="00681946" w:rsidRPr="009443BF" w:rsidRDefault="00681946" w:rsidP="0068194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находить в тексте требуемую и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формацию </w:t>
            </w:r>
          </w:p>
          <w:p w:rsidR="00681946" w:rsidRPr="009443BF" w:rsidRDefault="00681946" w:rsidP="006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решать учебно-познавательные и </w:t>
            </w:r>
          </w:p>
          <w:p w:rsidR="00681946" w:rsidRPr="009443BF" w:rsidRDefault="00681946" w:rsidP="006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учебно-практические задачи, тр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бующие </w:t>
            </w:r>
            <w:proofErr w:type="gramStart"/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полного</w:t>
            </w:r>
            <w:proofErr w:type="gramEnd"/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критического </w:t>
            </w:r>
          </w:p>
          <w:p w:rsidR="00A377F7" w:rsidRPr="00D92CEE" w:rsidRDefault="00681946" w:rsidP="00D9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понимания текста </w:t>
            </w:r>
          </w:p>
        </w:tc>
        <w:tc>
          <w:tcPr>
            <w:tcW w:w="2126" w:type="dxa"/>
          </w:tcPr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Литература, русский язык, история, ОБЖ, география, </w:t>
            </w:r>
            <w:proofErr w:type="gramStart"/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ИЗО</w:t>
            </w:r>
            <w:proofErr w:type="gramEnd"/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матем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тика, ин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странный язык, биология, и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форматика, обществозн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ние технол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гия,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 </w:t>
            </w:r>
          </w:p>
          <w:p w:rsidR="00A377F7" w:rsidRPr="009443BF" w:rsidRDefault="00A377F7" w:rsidP="00A377F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Интерактивные подходы </w:t>
            </w:r>
          </w:p>
          <w:p w:rsidR="00681946" w:rsidRPr="009443BF" w:rsidRDefault="00A377F7" w:rsidP="00681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(упражнения, з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дания) Развитие критического мышления через чтение и письмо</w:t>
            </w:r>
            <w:r w:rsidR="00681946"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(«Чтение про с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бя», «Чтение в кружок», «Чтение про </w:t>
            </w:r>
            <w:r w:rsidR="00681946"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себя с вопр</w:t>
            </w:r>
            <w:r w:rsidR="00681946"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681946" w:rsidRPr="009443B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сами», «Чтение с остановками»)</w:t>
            </w: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F7" w:rsidRPr="009443BF" w:rsidRDefault="00A377F7" w:rsidP="00A37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F7" w:rsidRPr="009443BF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377F7" w:rsidRPr="009443BF" w:rsidTr="0098214B">
        <w:tc>
          <w:tcPr>
            <w:tcW w:w="1535" w:type="dxa"/>
          </w:tcPr>
          <w:p w:rsidR="00A377F7" w:rsidRPr="00D8541D" w:rsidRDefault="00005B43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7-9 классы</w:t>
            </w:r>
          </w:p>
        </w:tc>
        <w:tc>
          <w:tcPr>
            <w:tcW w:w="4527" w:type="dxa"/>
            <w:gridSpan w:val="2"/>
          </w:tcPr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– Предвосхищать содержание предметного плана текста по заг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ловку и с опорой на предыдущий опыт; </w:t>
            </w: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– сопоставлять разные точки зр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ния и разные источники информ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ции по заданной теме; </w:t>
            </w: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– выполнять смысловое свёртыв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ние выделенных фактов и мыслей; </w:t>
            </w:r>
          </w:p>
          <w:p w:rsidR="00456196" w:rsidRPr="00D8541D" w:rsidRDefault="00005B43" w:rsidP="0045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– формировать на основе текста с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стему аргументов (доводов) для обоснования определённой поз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ции;</w:t>
            </w:r>
            <w:r w:rsidR="00456196"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41D" w:rsidRPr="00D8541D" w:rsidRDefault="00456196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– понимать душевное состояние </w:t>
            </w:r>
            <w:r w:rsidR="00D8541D"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персонажей текста, сопереживать им; </w:t>
            </w:r>
          </w:p>
          <w:p w:rsidR="00D8541D" w:rsidRPr="00D8541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организовывать поиск информ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ции: </w:t>
            </w:r>
          </w:p>
          <w:p w:rsidR="00D8541D" w:rsidRPr="00D8541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– приобрести первичный опыт </w:t>
            </w:r>
            <w:r w:rsidR="00727D42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отношения к полу</w:t>
            </w:r>
            <w:r w:rsidR="00727D4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27D4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27D42">
              <w:rPr>
                <w:rFonts w:ascii="Times New Roman" w:hAnsi="Times New Roman" w:cs="Times New Roman"/>
                <w:sz w:val="28"/>
                <w:szCs w:val="28"/>
              </w:rPr>
              <w:t xml:space="preserve">емой 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информации, сопоставления 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её с информацией из других исто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ников и имеющимся жизненным опытом. </w:t>
            </w:r>
          </w:p>
          <w:p w:rsidR="00D8541D" w:rsidRPr="00D8541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Овладев элементарными</w:t>
            </w:r>
            <w:r w:rsidR="00727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навыками чтения информации, представле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gramStart"/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наглядно-символической </w:t>
            </w:r>
          </w:p>
          <w:p w:rsidR="00D8541D" w:rsidRPr="00D8541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форме, школьник приобретёт опыт работы с текстами, содержащими </w:t>
            </w:r>
          </w:p>
          <w:p w:rsidR="00D8541D" w:rsidRPr="00D8541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рисунки, таблицы, диаграммы, схемы. </w:t>
            </w:r>
          </w:p>
          <w:p w:rsidR="00A377F7" w:rsidRPr="00D8541D" w:rsidRDefault="00A377F7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Литература,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ОБЖ, русский </w:t>
            </w: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язык, геогр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фия, </w:t>
            </w:r>
            <w:proofErr w:type="gramStart"/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ab/>
              <w:t>м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тематика, те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нология, би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логия, ин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странный язык, информатика, обществозн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F7" w:rsidRPr="00D8541D" w:rsidRDefault="00A377F7" w:rsidP="00005B4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456196" w:rsidRPr="00D8541D" w:rsidRDefault="00005B43" w:rsidP="00456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Словарная карта, групповая работа, организация ди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куссий, «Чтение про себя с поме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ками», «Отнош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ния между вопр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сом </w:t>
            </w:r>
            <w:r w:rsidR="00456196" w:rsidRPr="00D8541D">
              <w:rPr>
                <w:rFonts w:ascii="Times New Roman" w:hAnsi="Times New Roman" w:cs="Times New Roman"/>
                <w:sz w:val="28"/>
                <w:szCs w:val="28"/>
              </w:rPr>
              <w:t xml:space="preserve">и ответом» </w:t>
            </w: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B43" w:rsidRPr="00D8541D" w:rsidRDefault="00005B43" w:rsidP="00005B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7F7" w:rsidRPr="00D8541D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8541D" w:rsidRPr="009443BF" w:rsidTr="0098214B">
        <w:tc>
          <w:tcPr>
            <w:tcW w:w="10682" w:type="dxa"/>
            <w:gridSpan w:val="5"/>
          </w:tcPr>
          <w:p w:rsidR="00D8541D" w:rsidRPr="00D8541D" w:rsidRDefault="00D8541D" w:rsidP="00D8541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854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с текстом: преобразование и интерпретация информации</w:t>
            </w:r>
          </w:p>
        </w:tc>
      </w:tr>
      <w:tr w:rsidR="00A377F7" w:rsidRPr="009443BF" w:rsidTr="0098214B">
        <w:tc>
          <w:tcPr>
            <w:tcW w:w="1535" w:type="dxa"/>
          </w:tcPr>
          <w:p w:rsidR="00A377F7" w:rsidRPr="002620AD" w:rsidRDefault="00D8541D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4527" w:type="dxa"/>
            <w:gridSpan w:val="2"/>
          </w:tcPr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– структурировать текст, используя нумерацию страниц, списки, ссы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ки, оглавление; 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– проводить проверку правопис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ния; </w:t>
            </w:r>
          </w:p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 тексте таблицы, </w:t>
            </w:r>
          </w:p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изображения; </w:t>
            </w:r>
          </w:p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– преобразовывать текст, используя </w:t>
            </w:r>
          </w:p>
          <w:p w:rsidR="00AF19A1" w:rsidRPr="00AF19A1" w:rsidRDefault="00D8541D" w:rsidP="00AF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 новые формы представления</w:t>
            </w:r>
            <w:r w:rsidR="00AF19A1" w:rsidRPr="00C46421">
              <w:t xml:space="preserve"> 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формации: формулы, графики, ди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граммы, таблицы (в том числе д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намические, электронные, в час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 xml:space="preserve">ности в практических задачах), </w:t>
            </w:r>
          </w:p>
          <w:p w:rsidR="00AF19A1" w:rsidRPr="00AF19A1" w:rsidRDefault="00AF19A1" w:rsidP="00AF1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 xml:space="preserve"> переходить от одного представл</w:t>
            </w: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 xml:space="preserve">ния данных к другому </w:t>
            </w:r>
          </w:p>
          <w:p w:rsidR="00A377F7" w:rsidRPr="002620AD" w:rsidRDefault="00A377F7" w:rsidP="00D8541D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русский </w:t>
            </w:r>
          </w:p>
          <w:p w:rsidR="00A377F7" w:rsidRPr="0098214B" w:rsidRDefault="00D8541D" w:rsidP="0098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 язык, история, ОБЖ, геогр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фия, </w:t>
            </w:r>
            <w:proofErr w:type="gramStart"/>
            <w:r w:rsidR="009821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821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нология, мат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матика, биол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гия, 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иностра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ный язык,</w:t>
            </w:r>
            <w:r w:rsidR="0098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форматика, обществозн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494" w:type="dxa"/>
          </w:tcPr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Развитие критич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ского мышления через чтение и</w:t>
            </w:r>
          </w:p>
          <w:p w:rsidR="00D8541D" w:rsidRPr="002620AD" w:rsidRDefault="00D8541D" w:rsidP="00D85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письмо (</w:t>
            </w:r>
            <w:proofErr w:type="spellStart"/>
            <w:r w:rsidRPr="002620AD">
              <w:rPr>
                <w:rFonts w:ascii="Times New Roman" w:hAnsi="Times New Roman" w:cs="Times New Roman"/>
                <w:sz w:val="28"/>
                <w:szCs w:val="28"/>
              </w:rPr>
              <w:t>чтениес</w:t>
            </w:r>
            <w:proofErr w:type="spellEnd"/>
            <w:r w:rsidRPr="002620AD">
              <w:rPr>
                <w:rFonts w:ascii="Times New Roman" w:hAnsi="Times New Roman" w:cs="Times New Roman"/>
                <w:sz w:val="28"/>
                <w:szCs w:val="28"/>
              </w:rPr>
              <w:t xml:space="preserve"> остановками) </w:t>
            </w:r>
          </w:p>
          <w:p w:rsidR="00A377F7" w:rsidRPr="00AF19A1" w:rsidRDefault="00D8541D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 xml:space="preserve"> «Черты характ</w:t>
            </w: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9A1">
              <w:rPr>
                <w:rFonts w:ascii="Times New Roman" w:hAnsi="Times New Roman" w:cs="Times New Roman"/>
                <w:sz w:val="28"/>
                <w:szCs w:val="28"/>
              </w:rPr>
              <w:t>ра»,</w:t>
            </w:r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="00AF19A1" w:rsidRPr="00AF1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377F7" w:rsidRPr="009443BF" w:rsidTr="0098214B">
        <w:tc>
          <w:tcPr>
            <w:tcW w:w="1535" w:type="dxa"/>
          </w:tcPr>
          <w:p w:rsidR="00A377F7" w:rsidRPr="006A1CBC" w:rsidRDefault="00374D9F" w:rsidP="0098214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7-9 классы</w:t>
            </w:r>
          </w:p>
        </w:tc>
        <w:tc>
          <w:tcPr>
            <w:tcW w:w="4527" w:type="dxa"/>
            <w:gridSpan w:val="2"/>
          </w:tcPr>
          <w:p w:rsidR="00374D9F" w:rsidRPr="006A1CBC" w:rsidRDefault="00374D9F" w:rsidP="00374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– выявлять имплицитную  инфо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мацию текста на основе иллюстр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рованного материала с информац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 xml:space="preserve">ей текста, 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анализа подтекста (и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пользованных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 xml:space="preserve"> языковых средств и структуры текста).</w:t>
            </w:r>
          </w:p>
          <w:p w:rsidR="006A1CBC" w:rsidRPr="006A1CBC" w:rsidRDefault="00374D9F" w:rsidP="006A1CB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377F7" w:rsidRPr="006A1CBC" w:rsidRDefault="00A377F7" w:rsidP="00374D9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377F7" w:rsidRPr="0042552E" w:rsidRDefault="00374D9F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Литература, русский язык, исто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рия,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 xml:space="preserve">ОБЖ, </w:t>
            </w:r>
            <w:proofErr w:type="spellStart"/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геогра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фия</w:t>
            </w:r>
            <w:proofErr w:type="gramStart"/>
            <w:r w:rsidR="00425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proofErr w:type="spellEnd"/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, технология, математика, биология, ин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странный язык, информатика, обществозн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</w:tc>
        <w:tc>
          <w:tcPr>
            <w:tcW w:w="2494" w:type="dxa"/>
          </w:tcPr>
          <w:p w:rsidR="006A1CBC" w:rsidRPr="006A1CBC" w:rsidRDefault="00374D9F" w:rsidP="006A1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Визуальные мет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1CBC">
              <w:rPr>
                <w:rFonts w:ascii="Times New Roman" w:hAnsi="Times New Roman" w:cs="Times New Roman"/>
                <w:sz w:val="28"/>
                <w:szCs w:val="28"/>
              </w:rPr>
              <w:t>ды организации материала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, табл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ца «Кто? Что? К</w:t>
            </w:r>
            <w:r w:rsidR="006A1CBC" w:rsidRPr="006A1CB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гда?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Где?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Поч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2552E">
              <w:rPr>
                <w:rFonts w:ascii="Times New Roman" w:hAnsi="Times New Roman" w:cs="Times New Roman"/>
                <w:sz w:val="28"/>
                <w:szCs w:val="28"/>
              </w:rPr>
              <w:t>му?»</w:t>
            </w:r>
          </w:p>
          <w:p w:rsidR="00A377F7" w:rsidRPr="006A1CBC" w:rsidRDefault="00A377F7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2552E" w:rsidRPr="009443BF" w:rsidTr="0098214B">
        <w:tc>
          <w:tcPr>
            <w:tcW w:w="10682" w:type="dxa"/>
            <w:gridSpan w:val="5"/>
          </w:tcPr>
          <w:p w:rsidR="0042552E" w:rsidRPr="0042552E" w:rsidRDefault="0042552E" w:rsidP="004255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текстом: оценка информации</w:t>
            </w:r>
          </w:p>
        </w:tc>
      </w:tr>
      <w:tr w:rsidR="0042552E" w:rsidRPr="009443BF" w:rsidTr="0098214B">
        <w:tc>
          <w:tcPr>
            <w:tcW w:w="1535" w:type="dxa"/>
          </w:tcPr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  <w:p w:rsidR="0042552E" w:rsidRPr="0042552E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Откликаться на соде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жание текста: – связ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вать информацию, обн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руженную в тексте, со знаниями из других и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точников; </w:t>
            </w:r>
          </w:p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– оценивать утвержд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ния, сделанные в тексте, </w:t>
            </w:r>
          </w:p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своих пре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ставлений о мире; – о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кликаться на форму те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ста: оценивать не только содержание текста, но и его форму, а в целом— </w:t>
            </w:r>
            <w:proofErr w:type="gramStart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gramEnd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стерство его исполн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ния.</w:t>
            </w:r>
          </w:p>
        </w:tc>
        <w:tc>
          <w:tcPr>
            <w:tcW w:w="3380" w:type="dxa"/>
            <w:gridSpan w:val="2"/>
          </w:tcPr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Литература, русский </w:t>
            </w:r>
          </w:p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язык, история, ОБЖ, ге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графия, </w:t>
            </w:r>
            <w:proofErr w:type="gramStart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, технология математика, биология, музыка,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иностранный язык, информатика, о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ществознание </w:t>
            </w:r>
          </w:p>
          <w:p w:rsidR="0042552E" w:rsidRPr="0042552E" w:rsidRDefault="0042552E" w:rsidP="0042552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</w:tcPr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Интерактивные подходы </w:t>
            </w:r>
          </w:p>
          <w:p w:rsidR="0042552E" w:rsidRPr="0042552E" w:rsidRDefault="0042552E" w:rsidP="00425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Логические ц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почки</w:t>
            </w:r>
          </w:p>
          <w:p w:rsidR="0042552E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52E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Тайм-аут</w:t>
            </w:r>
          </w:p>
          <w:p w:rsidR="0098214B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после </w:t>
            </w:r>
            <w:r w:rsidRPr="00425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текста </w:t>
            </w:r>
          </w:p>
          <w:p w:rsidR="0042552E" w:rsidRPr="0042552E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552E">
              <w:rPr>
                <w:rFonts w:ascii="Times New Roman" w:hAnsi="Times New Roman" w:cs="Times New Roman"/>
                <w:sz w:val="28"/>
                <w:szCs w:val="28"/>
              </w:rPr>
              <w:t>Проверочный лист</w:t>
            </w:r>
          </w:p>
        </w:tc>
      </w:tr>
      <w:tr w:rsidR="0042552E" w:rsidRPr="009443BF" w:rsidTr="0098214B">
        <w:tc>
          <w:tcPr>
            <w:tcW w:w="1535" w:type="dxa"/>
          </w:tcPr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8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классы</w:t>
            </w:r>
          </w:p>
          <w:p w:rsidR="0042552E" w:rsidRPr="00405833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73" w:type="dxa"/>
          </w:tcPr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– На основе имеющихся знаний, жизненного опыта подвергать сомн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нию достоверность им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ющейся информации, обнаруживать недост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верность получаемой информации, пробелы в восполнения этих проб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лов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 нах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дить пути </w:t>
            </w:r>
            <w:r w:rsidR="0098214B">
              <w:rPr>
                <w:rFonts w:ascii="Times New Roman" w:hAnsi="Times New Roman" w:cs="Times New Roman"/>
                <w:sz w:val="28"/>
                <w:szCs w:val="28"/>
              </w:rPr>
              <w:t>решения пр</w:t>
            </w:r>
            <w:r w:rsidR="009821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214B">
              <w:rPr>
                <w:rFonts w:ascii="Times New Roman" w:hAnsi="Times New Roman" w:cs="Times New Roman"/>
                <w:sz w:val="28"/>
                <w:szCs w:val="28"/>
              </w:rPr>
              <w:t>блемы</w:t>
            </w:r>
          </w:p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– В процессе работы с одним или несколькими источниками выявлять содержащуюся в них противоречивую, ко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фликтную информацию. </w:t>
            </w:r>
          </w:p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– Использовать пол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ченный опыт восприятия информационных объе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тов для обогащения чу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ственного опыта, выск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зывать оценочные су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дения и свою точку зр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ния о полученном соо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щении (прочитанном тексте), критически 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носиться к рекламной информации. </w:t>
            </w:r>
          </w:p>
          <w:p w:rsidR="0042552E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– Находить способы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проверки противореч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вой информации, опр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делять достоверную и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формацию. </w:t>
            </w:r>
          </w:p>
        </w:tc>
        <w:tc>
          <w:tcPr>
            <w:tcW w:w="3380" w:type="dxa"/>
            <w:gridSpan w:val="2"/>
          </w:tcPr>
          <w:p w:rsidR="0042552E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Литература, русский язык, история, ОБЖ, ге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графия, ИЗО, технология, математика,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биология, иностранный язык, и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форматика</w:t>
            </w:r>
            <w:proofErr w:type="gramStart"/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знание,</w:t>
            </w:r>
          </w:p>
        </w:tc>
        <w:tc>
          <w:tcPr>
            <w:tcW w:w="2494" w:type="dxa"/>
          </w:tcPr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Кластеры, логич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ские цепочки, </w:t>
            </w:r>
          </w:p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833">
              <w:rPr>
                <w:rFonts w:ascii="Times New Roman" w:hAnsi="Times New Roman" w:cs="Times New Roman"/>
                <w:sz w:val="28"/>
                <w:szCs w:val="28"/>
              </w:rPr>
              <w:t>инсерт</w:t>
            </w:r>
            <w:proofErr w:type="spellEnd"/>
            <w:r w:rsidRPr="00405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5833" w:rsidRPr="00405833" w:rsidRDefault="00405833" w:rsidP="004058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52E" w:rsidRPr="00405833" w:rsidRDefault="0042552E" w:rsidP="0069071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377F7" w:rsidRDefault="00A377F7" w:rsidP="0069071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6065A" w:rsidRDefault="00C6065A" w:rsidP="005F6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E35" w:rsidRDefault="008A3E35" w:rsidP="00690715">
      <w:pPr>
        <w:pStyle w:val="Default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F70C6" w:rsidRDefault="00690715" w:rsidP="00690715">
      <w:pPr>
        <w:pStyle w:val="Default"/>
        <w:jc w:val="right"/>
        <w:outlineLvl w:val="0"/>
        <w:rPr>
          <w:b/>
          <w:bCs/>
          <w:sz w:val="28"/>
          <w:szCs w:val="28"/>
        </w:rPr>
      </w:pPr>
      <w:r w:rsidRPr="0069071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2.</w:t>
      </w:r>
    </w:p>
    <w:p w:rsidR="00DD5D5B" w:rsidRPr="007252BE" w:rsidRDefault="00DD5D5B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>Модуль «Публичное выступление»</w:t>
      </w:r>
    </w:p>
    <w:p w:rsidR="00C6065A" w:rsidRPr="007252BE" w:rsidRDefault="00C6065A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>Таблица 1 Матричная структура модуля оценивания</w:t>
      </w:r>
    </w:p>
    <w:p w:rsidR="00980633" w:rsidRPr="001F70C6" w:rsidRDefault="00980633" w:rsidP="00C6065A">
      <w:pPr>
        <w:pStyle w:val="Default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902"/>
        <w:gridCol w:w="1902"/>
        <w:gridCol w:w="2510"/>
        <w:gridCol w:w="2467"/>
      </w:tblGrid>
      <w:tr w:rsidR="00C6065A" w:rsidRPr="007252BE" w:rsidTr="00C6065A">
        <w:trPr>
          <w:trHeight w:val="140"/>
          <w:jc w:val="center"/>
        </w:trPr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классы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классы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классы </w:t>
            </w:r>
          </w:p>
        </w:tc>
      </w:tr>
      <w:tr w:rsidR="00C6065A" w:rsidRPr="007252BE" w:rsidTr="00C6065A">
        <w:trPr>
          <w:trHeight w:val="1337"/>
          <w:jc w:val="center"/>
        </w:trPr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значимые взрос</w:t>
            </w:r>
            <w:r w:rsidR="00255ABE" w:rsidRPr="007252BE">
              <w:rPr>
                <w:rFonts w:ascii="Times New Roman" w:hAnsi="Times New Roman" w:cs="Times New Roman"/>
                <w:sz w:val="28"/>
                <w:szCs w:val="28"/>
              </w:rPr>
              <w:t>лые (р</w:t>
            </w:r>
            <w:r w:rsidR="00255ABE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ABE" w:rsidRPr="007252BE">
              <w:rPr>
                <w:rFonts w:ascii="Times New Roman" w:hAnsi="Times New Roman" w:cs="Times New Roman"/>
                <w:sz w:val="28"/>
                <w:szCs w:val="28"/>
              </w:rPr>
              <w:t>дители, уч</w:t>
            </w:r>
            <w:r w:rsidR="00255ABE"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55ABE" w:rsidRPr="007252B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ля)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сверстники, </w:t>
            </w:r>
            <w:proofErr w:type="spellStart"/>
            <w:proofErr w:type="gram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однокласс-ники</w:t>
            </w:r>
            <w:proofErr w:type="spellEnd"/>
            <w:proofErr w:type="gramEnd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proofErr w:type="spell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сверсни</w:t>
            </w:r>
            <w:r w:rsidR="00DD5D5B" w:rsidRPr="007252B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="00DD5D5B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DD5D5B" w:rsidRPr="007252BE"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шекласс-ники</w:t>
            </w:r>
            <w:proofErr w:type="spellEnd"/>
            <w:proofErr w:type="gramEnd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0" w:type="pct"/>
          </w:tcPr>
          <w:p w:rsidR="00C6065A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ты, экзаменаторы, представители разных </w:t>
            </w:r>
            <w:proofErr w:type="spellStart"/>
            <w:proofErr w:type="gram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социаль-ных</w:t>
            </w:r>
            <w:proofErr w:type="spellEnd"/>
            <w:proofErr w:type="gramEnd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 и профес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нальных страт) </w:t>
            </w:r>
          </w:p>
        </w:tc>
        <w:tc>
          <w:tcPr>
            <w:tcW w:w="100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«я сам» через п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7CA1" w:rsidRPr="007252BE">
              <w:rPr>
                <w:rFonts w:ascii="Times New Roman" w:hAnsi="Times New Roman" w:cs="Times New Roman"/>
                <w:sz w:val="28"/>
                <w:szCs w:val="28"/>
              </w:rPr>
              <w:t>зициониро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вание социуму </w:t>
            </w:r>
          </w:p>
        </w:tc>
      </w:tr>
      <w:tr w:rsidR="00C6065A" w:rsidRPr="007252BE" w:rsidTr="00C6065A">
        <w:trPr>
          <w:trHeight w:val="14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вести диалог</w:t>
            </w:r>
          </w:p>
        </w:tc>
      </w:tr>
      <w:tr w:rsidR="00C6065A" w:rsidRPr="007252BE" w:rsidTr="00C6065A">
        <w:trPr>
          <w:trHeight w:val="14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создавать письменные презентационные тексты</w:t>
            </w:r>
          </w:p>
        </w:tc>
      </w:tr>
      <w:tr w:rsidR="00C6065A" w:rsidRPr="007252BE" w:rsidTr="00C6065A">
        <w:trPr>
          <w:trHeight w:val="14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создавать рефлексивные тексты</w:t>
            </w:r>
          </w:p>
        </w:tc>
      </w:tr>
      <w:tr w:rsidR="00C6065A" w:rsidRPr="007252BE" w:rsidTr="00C6065A">
        <w:trPr>
          <w:trHeight w:val="14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представлять публично результаты своей деятельности</w:t>
            </w:r>
          </w:p>
        </w:tc>
      </w:tr>
      <w:tr w:rsidR="00C6065A" w:rsidRPr="007252BE" w:rsidTr="00C6065A">
        <w:trPr>
          <w:trHeight w:val="31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умение выступать публично в </w:t>
            </w:r>
            <w:r w:rsidR="005B449E"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зависимости от разных коммуника</w:t>
            </w: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ционных задач</w:t>
            </w:r>
          </w:p>
        </w:tc>
      </w:tr>
      <w:tr w:rsidR="00C6065A" w:rsidRPr="007252BE" w:rsidTr="00C6065A">
        <w:trPr>
          <w:trHeight w:val="140"/>
          <w:jc w:val="center"/>
        </w:trPr>
        <w:tc>
          <w:tcPr>
            <w:tcW w:w="5000" w:type="pct"/>
            <w:gridSpan w:val="5"/>
          </w:tcPr>
          <w:p w:rsidR="00C6065A" w:rsidRPr="007252BE" w:rsidRDefault="00C6065A" w:rsidP="00C6065A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 выстраивать монологическую контекстную речь</w:t>
            </w:r>
          </w:p>
        </w:tc>
      </w:tr>
    </w:tbl>
    <w:p w:rsidR="00C6065A" w:rsidRPr="001F70C6" w:rsidRDefault="00C6065A" w:rsidP="005F6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65A" w:rsidRPr="007252BE" w:rsidRDefault="00C6065A" w:rsidP="005F6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65A" w:rsidRDefault="00C6065A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 xml:space="preserve">Таблица 2. </w:t>
      </w:r>
      <w:r w:rsidR="00980633" w:rsidRPr="007252BE">
        <w:rPr>
          <w:rFonts w:ascii="Times New Roman" w:hAnsi="Times New Roman" w:cs="Times New Roman"/>
          <w:b/>
          <w:bCs/>
          <w:sz w:val="28"/>
          <w:szCs w:val="28"/>
        </w:rPr>
        <w:t>Умение вести диалог</w:t>
      </w:r>
    </w:p>
    <w:p w:rsidR="007252BE" w:rsidRPr="007252BE" w:rsidRDefault="007252BE" w:rsidP="00690715">
      <w:pPr>
        <w:pStyle w:val="Defaul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5185"/>
        <w:gridCol w:w="4337"/>
      </w:tblGrid>
      <w:tr w:rsidR="00C6065A" w:rsidRPr="007252BE" w:rsidTr="00980633">
        <w:trPr>
          <w:trHeight w:val="140"/>
        </w:trPr>
        <w:tc>
          <w:tcPr>
            <w:tcW w:w="543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27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203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C6065A" w:rsidRPr="007252BE" w:rsidTr="00980633">
        <w:trPr>
          <w:trHeight w:val="310"/>
        </w:trPr>
        <w:tc>
          <w:tcPr>
            <w:tcW w:w="543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427" w:type="pct"/>
          </w:tcPr>
          <w:p w:rsidR="00C6065A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Значимые взрослые (ро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дители, учителя) </w:t>
            </w:r>
          </w:p>
        </w:tc>
        <w:tc>
          <w:tcPr>
            <w:tcW w:w="203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Диалог со значимым взрослым </w:t>
            </w:r>
          </w:p>
        </w:tc>
      </w:tr>
      <w:tr w:rsidR="00C6065A" w:rsidRPr="007252BE" w:rsidTr="00980633">
        <w:trPr>
          <w:trHeight w:val="310"/>
        </w:trPr>
        <w:tc>
          <w:tcPr>
            <w:tcW w:w="543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427" w:type="pct"/>
          </w:tcPr>
          <w:p w:rsidR="00C6065A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Сверстники, одноклассни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030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Начало разговора с незнакомым сверстником </w:t>
            </w:r>
          </w:p>
        </w:tc>
      </w:tr>
      <w:tr w:rsidR="00C6065A" w:rsidRPr="007252BE" w:rsidTr="00980633">
        <w:trPr>
          <w:trHeight w:val="312"/>
        </w:trPr>
        <w:tc>
          <w:tcPr>
            <w:tcW w:w="543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427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сверстники, старшеклассники </w:t>
            </w:r>
          </w:p>
        </w:tc>
        <w:tc>
          <w:tcPr>
            <w:tcW w:w="2030" w:type="pct"/>
          </w:tcPr>
          <w:p w:rsidR="00C6065A" w:rsidRPr="007252BE" w:rsidRDefault="00D92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Диалог, выводящий на сотруд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чество </w:t>
            </w:r>
          </w:p>
        </w:tc>
      </w:tr>
      <w:tr w:rsidR="00C6065A" w:rsidRPr="007252BE" w:rsidTr="00980633">
        <w:trPr>
          <w:trHeight w:val="653"/>
        </w:trPr>
        <w:tc>
          <w:tcPr>
            <w:tcW w:w="543" w:type="pct"/>
          </w:tcPr>
          <w:p w:rsidR="00C6065A" w:rsidRPr="007252BE" w:rsidRDefault="00C6065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427" w:type="pct"/>
          </w:tcPr>
          <w:p w:rsidR="00C6065A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менаторы, представители разных социальных и профессиональных страт) </w:t>
            </w:r>
          </w:p>
        </w:tc>
        <w:tc>
          <w:tcPr>
            <w:tcW w:w="2030" w:type="pct"/>
          </w:tcPr>
          <w:p w:rsidR="00C6065A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Диалог, выстроенный в соотве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6065A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ствии с протоколом, нормами этикета в предлагаемой речевой ситуации </w:t>
            </w:r>
          </w:p>
        </w:tc>
      </w:tr>
      <w:tr w:rsidR="002A6F90" w:rsidRPr="007252BE" w:rsidTr="00980633">
        <w:trPr>
          <w:trHeight w:val="653"/>
        </w:trPr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«Я сам» через позициони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рование соци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му 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9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Диалог, направленный на узна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ние мыслей других о себе </w:t>
            </w:r>
          </w:p>
        </w:tc>
      </w:tr>
    </w:tbl>
    <w:p w:rsidR="00980633" w:rsidRPr="007252BE" w:rsidRDefault="00980633" w:rsidP="002A6F9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2A6F90" w:rsidRPr="007252BE" w:rsidRDefault="002A6F90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>Таблица 3. Умение создавать письменные презентационные тексты</w:t>
      </w:r>
    </w:p>
    <w:p w:rsidR="001F70C6" w:rsidRPr="007252BE" w:rsidRDefault="001F70C6" w:rsidP="002A6F90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5882"/>
        <w:gridCol w:w="3559"/>
      </w:tblGrid>
      <w:tr w:rsidR="002A6F90" w:rsidRPr="007252BE" w:rsidTr="002A6F90">
        <w:trPr>
          <w:trHeight w:val="140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753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2A6F90" w:rsidRPr="007252BE" w:rsidTr="002A6F90">
        <w:trPr>
          <w:trHeight w:val="311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753" w:type="pct"/>
          </w:tcPr>
          <w:p w:rsidR="002A6F90" w:rsidRPr="007252BE" w:rsidRDefault="00EA032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Значимые взрослые (ро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дители, учителя)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как вторичный текст </w:t>
            </w:r>
          </w:p>
        </w:tc>
      </w:tr>
      <w:tr w:rsidR="002A6F90" w:rsidRPr="007252BE" w:rsidTr="002A6F90">
        <w:trPr>
          <w:trHeight w:val="310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753" w:type="pct"/>
          </w:tcPr>
          <w:p w:rsidR="002A6F90" w:rsidRPr="007252BE" w:rsidRDefault="005228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Сверстники, одноклассни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Рекламное объявление </w:t>
            </w:r>
          </w:p>
        </w:tc>
      </w:tr>
      <w:tr w:rsidR="002A6F90" w:rsidRPr="007252BE" w:rsidTr="002A6F90">
        <w:trPr>
          <w:trHeight w:val="311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753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сверстники, старшеклассники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Отзыв </w:t>
            </w:r>
          </w:p>
        </w:tc>
      </w:tr>
      <w:tr w:rsidR="002A6F90" w:rsidRPr="007252BE" w:rsidTr="002A6F90">
        <w:trPr>
          <w:trHeight w:val="652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753" w:type="pct"/>
          </w:tcPr>
          <w:p w:rsidR="002A6F90" w:rsidRPr="007252BE" w:rsidRDefault="005228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менаторы, предст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вители разных социальных и профессионал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ных страт)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Самопрезентация</w:t>
            </w:r>
            <w:proofErr w:type="spellEnd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6F90" w:rsidRPr="007252BE" w:rsidTr="002A6F90">
        <w:trPr>
          <w:trHeight w:val="311"/>
        </w:trPr>
        <w:tc>
          <w:tcPr>
            <w:tcW w:w="581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753" w:type="pct"/>
          </w:tcPr>
          <w:p w:rsidR="002A6F90" w:rsidRPr="007252BE" w:rsidRDefault="005228A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сам» через позициони</w:t>
            </w:r>
            <w:r w:rsidR="002A6F9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рование социуму </w:t>
            </w:r>
          </w:p>
        </w:tc>
        <w:tc>
          <w:tcPr>
            <w:tcW w:w="1666" w:type="pct"/>
          </w:tcPr>
          <w:p w:rsidR="002A6F90" w:rsidRPr="007252BE" w:rsidRDefault="002A6F9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Резюме </w:t>
            </w:r>
          </w:p>
        </w:tc>
      </w:tr>
    </w:tbl>
    <w:p w:rsidR="00CB3FB0" w:rsidRPr="007252BE" w:rsidRDefault="00CB3FB0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3FB0" w:rsidRPr="007252BE" w:rsidRDefault="00CB3FB0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4. Умение создавать рефлексивные тексты</w:t>
      </w:r>
    </w:p>
    <w:p w:rsidR="00CB3FB0" w:rsidRPr="007252BE" w:rsidRDefault="00CB3FB0" w:rsidP="00CB3FB0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4397"/>
        <w:gridCol w:w="5044"/>
      </w:tblGrid>
      <w:tr w:rsidR="00CB3FB0" w:rsidRPr="007252BE" w:rsidTr="00CB3FB0">
        <w:trPr>
          <w:trHeight w:val="14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58" w:type="pct"/>
          </w:tcPr>
          <w:p w:rsidR="00CB3FB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Значимые взрослые (ро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дители, учителя) </w:t>
            </w:r>
          </w:p>
        </w:tc>
        <w:tc>
          <w:tcPr>
            <w:tcW w:w="2361" w:type="pct"/>
          </w:tcPr>
          <w:p w:rsidR="00CB3FB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Текст – предъявление собствен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ных ж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ланий </w:t>
            </w:r>
          </w:p>
        </w:tc>
      </w:tr>
      <w:tr w:rsidR="00CB3FB0" w:rsidRPr="007252BE" w:rsidTr="00CB3FB0">
        <w:trPr>
          <w:trHeight w:val="311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058" w:type="pct"/>
          </w:tcPr>
          <w:p w:rsidR="00CB3FB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Сверстники, одноклассни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361" w:type="pct"/>
          </w:tcPr>
          <w:p w:rsidR="00CB3FB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Текст – предъявление собствен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ного мнения </w:t>
            </w:r>
          </w:p>
        </w:tc>
      </w:tr>
      <w:tr w:rsidR="00CB3FB0" w:rsidRPr="007252BE" w:rsidTr="00CB3FB0">
        <w:trPr>
          <w:trHeight w:val="311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Старшие сверстники, старшекла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сники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Текст – выражение собственной поз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</w:p>
        </w:tc>
      </w:tr>
      <w:tr w:rsidR="00CB3FB0" w:rsidRPr="007252BE" w:rsidTr="00CB3FB0">
        <w:trPr>
          <w:trHeight w:val="653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8" w:type="pct"/>
          </w:tcPr>
          <w:p w:rsidR="00CB3FB0" w:rsidRPr="007252BE" w:rsidRDefault="00255AB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менат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ры, представители разных соц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альных и профессиональных страт)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Текст – описание собственной точки зрения </w:t>
            </w:r>
          </w:p>
        </w:tc>
      </w:tr>
      <w:tr w:rsidR="00CB3FB0" w:rsidRPr="007252BE" w:rsidTr="00CB3FB0">
        <w:trPr>
          <w:trHeight w:val="653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«Я сам» через позициони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рование социуму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Текст – размышление о самом себе </w:t>
            </w:r>
          </w:p>
        </w:tc>
      </w:tr>
    </w:tbl>
    <w:p w:rsidR="00CB3FB0" w:rsidRPr="007252BE" w:rsidRDefault="00CB3FB0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B3FB0" w:rsidRPr="007252BE" w:rsidRDefault="00CB3FB0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>Таблица 5. Умение представлять публично результаты своей деятельности</w:t>
      </w:r>
    </w:p>
    <w:p w:rsidR="00CB3FB0" w:rsidRPr="007252BE" w:rsidRDefault="00CB3FB0" w:rsidP="00CB3FB0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4397"/>
        <w:gridCol w:w="5044"/>
      </w:tblGrid>
      <w:tr w:rsidR="00CB3FB0" w:rsidRPr="007252BE" w:rsidTr="00CB3FB0">
        <w:trPr>
          <w:trHeight w:val="14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взрослые </w:t>
            </w:r>
            <w:r w:rsidR="00F57CA1" w:rsidRPr="007252BE">
              <w:rPr>
                <w:rFonts w:ascii="Times New Roman" w:hAnsi="Times New Roman" w:cs="Times New Roman"/>
                <w:sz w:val="28"/>
                <w:szCs w:val="28"/>
              </w:rPr>
              <w:t>(ро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дители, учителя) </w:t>
            </w:r>
          </w:p>
        </w:tc>
        <w:tc>
          <w:tcPr>
            <w:tcW w:w="2361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про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дукта де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  <w:tr w:rsidR="00CB3FB0" w:rsidRPr="007252BE" w:rsidTr="00CB3FB0">
        <w:trPr>
          <w:trHeight w:val="312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Сверстники, одноклассни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361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Публичное предъявление ре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зультата своей деятельности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Старшие сверстники, старшекла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сники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Защита творческого проекта </w:t>
            </w:r>
          </w:p>
        </w:tc>
      </w:tr>
      <w:tr w:rsidR="00CB3FB0" w:rsidRPr="007252BE" w:rsidTr="00CB3FB0">
        <w:trPr>
          <w:trHeight w:val="653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менат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ры, представители разных соц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альных и профессиональных страт)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Защита социального проекта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«Я сам» через позициони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рование социуму </w:t>
            </w:r>
          </w:p>
        </w:tc>
        <w:tc>
          <w:tcPr>
            <w:tcW w:w="2361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Защита профессиональной про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бы </w:t>
            </w:r>
          </w:p>
        </w:tc>
      </w:tr>
    </w:tbl>
    <w:p w:rsidR="001F70C6" w:rsidRPr="007252BE" w:rsidRDefault="001F70C6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8A3E35" w:rsidRDefault="008A3E35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CB3FB0" w:rsidRPr="007252BE" w:rsidRDefault="00CB3FB0" w:rsidP="00CB3FB0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6    Умение выступать публично в зависимости от разных </w:t>
      </w:r>
      <w:proofErr w:type="spellStart"/>
      <w:proofErr w:type="gramStart"/>
      <w:r w:rsidRPr="007252BE">
        <w:rPr>
          <w:rFonts w:ascii="Times New Roman" w:hAnsi="Times New Roman" w:cs="Times New Roman"/>
          <w:b/>
          <w:bCs/>
          <w:sz w:val="28"/>
          <w:szCs w:val="28"/>
        </w:rPr>
        <w:t>коммуника-ционных</w:t>
      </w:r>
      <w:proofErr w:type="spellEnd"/>
      <w:proofErr w:type="gramEnd"/>
      <w:r w:rsidRPr="007252BE"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</w:p>
    <w:p w:rsidR="00CB3FB0" w:rsidRPr="007252BE" w:rsidRDefault="00CB3FB0" w:rsidP="00CB3FB0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4397"/>
        <w:gridCol w:w="5044"/>
      </w:tblGrid>
      <w:tr w:rsidR="00CB3FB0" w:rsidRPr="007252BE" w:rsidTr="00CB3FB0">
        <w:trPr>
          <w:trHeight w:val="14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Значимые взрослые (ро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дители, учителя)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сообщение </w:t>
            </w:r>
          </w:p>
        </w:tc>
      </w:tr>
      <w:tr w:rsidR="00CB3FB0" w:rsidRPr="007252BE" w:rsidTr="00CB3FB0">
        <w:trPr>
          <w:trHeight w:val="311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Сверстники, одноклассни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Выступление развлекательной напра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ленности </w:t>
            </w:r>
          </w:p>
        </w:tc>
      </w:tr>
      <w:tr w:rsidR="00CB3FB0" w:rsidRPr="007252BE" w:rsidTr="00CB3FB0">
        <w:trPr>
          <w:trHeight w:val="310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8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Старшие сверстники, старшекла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сники 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Убеждение слушателей </w:t>
            </w:r>
          </w:p>
        </w:tc>
      </w:tr>
      <w:tr w:rsidR="00CB3FB0" w:rsidRPr="007252BE" w:rsidTr="00CB3FB0">
        <w:trPr>
          <w:trHeight w:val="482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менат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ры, представители разных соц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альных и </w:t>
            </w:r>
            <w:proofErr w:type="gramEnd"/>
          </w:p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страт) </w:t>
            </w:r>
          </w:p>
        </w:tc>
        <w:tc>
          <w:tcPr>
            <w:tcW w:w="2361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выступление, задан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ное пр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токолом или нормами этикета </w:t>
            </w:r>
          </w:p>
        </w:tc>
      </w:tr>
      <w:tr w:rsidR="00CB3FB0" w:rsidRPr="007252BE" w:rsidTr="00CB3FB0">
        <w:trPr>
          <w:trHeight w:val="482"/>
        </w:trPr>
        <w:tc>
          <w:tcPr>
            <w:tcW w:w="58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8" w:type="pct"/>
          </w:tcPr>
          <w:p w:rsidR="00CB3FB0" w:rsidRPr="007252BE" w:rsidRDefault="00F57CA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«Я сам» через позициони</w:t>
            </w:r>
            <w:r w:rsidR="00CB3FB0" w:rsidRPr="007252BE">
              <w:rPr>
                <w:rFonts w:ascii="Times New Roman" w:hAnsi="Times New Roman" w:cs="Times New Roman"/>
                <w:sz w:val="28"/>
                <w:szCs w:val="28"/>
              </w:rPr>
              <w:t>рование социуму</w:t>
            </w:r>
          </w:p>
        </w:tc>
        <w:tc>
          <w:tcPr>
            <w:tcW w:w="2361" w:type="pct"/>
          </w:tcPr>
          <w:p w:rsidR="00CB3FB0" w:rsidRPr="007252BE" w:rsidRDefault="00CB3FB0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Публичное выступление как </w:t>
            </w:r>
            <w:r w:rsidR="00F57CA1" w:rsidRPr="007252BE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зыв к действию</w:t>
            </w:r>
          </w:p>
        </w:tc>
      </w:tr>
    </w:tbl>
    <w:p w:rsidR="00D623E6" w:rsidRPr="007252BE" w:rsidRDefault="00D623E6" w:rsidP="00D623E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E6" w:rsidRPr="007252BE" w:rsidRDefault="00D623E6" w:rsidP="00D623E6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52BE" w:rsidRDefault="007252BE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E6" w:rsidRPr="007252BE" w:rsidRDefault="00D623E6" w:rsidP="00690715">
      <w:pPr>
        <w:pStyle w:val="Defaul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252BE">
        <w:rPr>
          <w:rFonts w:ascii="Times New Roman" w:hAnsi="Times New Roman" w:cs="Times New Roman"/>
          <w:b/>
          <w:bCs/>
          <w:sz w:val="28"/>
          <w:szCs w:val="28"/>
        </w:rPr>
        <w:t>Таблица 7. Умение выстраивать монологическую контекстную речь</w:t>
      </w:r>
    </w:p>
    <w:p w:rsidR="00D623E6" w:rsidRPr="007252BE" w:rsidRDefault="00D623E6" w:rsidP="00D623E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4397"/>
        <w:gridCol w:w="5044"/>
      </w:tblGrid>
      <w:tr w:rsidR="00D623E6" w:rsidRPr="007252BE" w:rsidTr="00D623E6">
        <w:trPr>
          <w:trHeight w:val="140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Адресаты </w:t>
            </w:r>
          </w:p>
        </w:tc>
        <w:tc>
          <w:tcPr>
            <w:tcW w:w="236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Объект оценивания </w:t>
            </w:r>
          </w:p>
        </w:tc>
      </w:tr>
      <w:tr w:rsidR="00D623E6" w:rsidRPr="007252BE" w:rsidTr="00D623E6">
        <w:trPr>
          <w:trHeight w:val="311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Значимые взрослые (родители, учителя) </w:t>
            </w:r>
          </w:p>
        </w:tc>
        <w:tc>
          <w:tcPr>
            <w:tcW w:w="236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Спонтанное высказывание о себе </w:t>
            </w:r>
          </w:p>
        </w:tc>
      </w:tr>
      <w:tr w:rsidR="00D623E6" w:rsidRPr="007252BE" w:rsidTr="00D623E6">
        <w:trPr>
          <w:trHeight w:val="311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Сверстники, одноклассники </w:t>
            </w:r>
          </w:p>
        </w:tc>
        <w:tc>
          <w:tcPr>
            <w:tcW w:w="236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Корректное спонтанное высказывание о сверстнике </w:t>
            </w:r>
          </w:p>
        </w:tc>
      </w:tr>
      <w:tr w:rsidR="00D623E6" w:rsidRPr="007252BE" w:rsidTr="00D623E6">
        <w:trPr>
          <w:trHeight w:val="310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Старшие сверстники, старшекла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сники </w:t>
            </w:r>
          </w:p>
        </w:tc>
        <w:tc>
          <w:tcPr>
            <w:tcW w:w="2361" w:type="pct"/>
          </w:tcPr>
          <w:p w:rsidR="00D623E6" w:rsidRPr="007252BE" w:rsidRDefault="00D92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Спонтанное монологическое вы</w:t>
            </w:r>
            <w:r w:rsidR="00D623E6" w:rsidRPr="007252BE">
              <w:rPr>
                <w:rFonts w:ascii="Times New Roman" w:hAnsi="Times New Roman" w:cs="Times New Roman"/>
                <w:sz w:val="28"/>
                <w:szCs w:val="28"/>
              </w:rPr>
              <w:t>сказ</w:t>
            </w:r>
            <w:r w:rsidR="00D623E6" w:rsidRPr="007252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23E6"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вание своей точки зрения </w:t>
            </w:r>
          </w:p>
        </w:tc>
      </w:tr>
      <w:tr w:rsidR="00D623E6" w:rsidRPr="007252BE" w:rsidTr="00D623E6">
        <w:trPr>
          <w:trHeight w:val="652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Взрослые (эксперты, экзаменат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ры, представители разных соц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альных и профессиональных страт) </w:t>
            </w:r>
          </w:p>
        </w:tc>
        <w:tc>
          <w:tcPr>
            <w:tcW w:w="236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Монологическое высказывание в ответ на критику </w:t>
            </w:r>
          </w:p>
        </w:tc>
      </w:tr>
      <w:tr w:rsidR="00D623E6" w:rsidRPr="007252BE" w:rsidTr="00D623E6">
        <w:trPr>
          <w:trHeight w:val="310"/>
        </w:trPr>
        <w:tc>
          <w:tcPr>
            <w:tcW w:w="581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58" w:type="pct"/>
          </w:tcPr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«Я сам» через позиционирование социуму </w:t>
            </w:r>
          </w:p>
        </w:tc>
        <w:tc>
          <w:tcPr>
            <w:tcW w:w="2361" w:type="pct"/>
          </w:tcPr>
          <w:p w:rsidR="00690715" w:rsidRPr="007252BE" w:rsidRDefault="00D623E6" w:rsidP="00690715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Критическое монологическое высказ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2BE">
              <w:rPr>
                <w:rFonts w:ascii="Times New Roman" w:hAnsi="Times New Roman" w:cs="Times New Roman"/>
                <w:sz w:val="28"/>
                <w:szCs w:val="28"/>
              </w:rPr>
              <w:t xml:space="preserve">вание </w:t>
            </w:r>
          </w:p>
          <w:p w:rsidR="00D623E6" w:rsidRPr="007252BE" w:rsidRDefault="00D623E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22B" w:rsidRDefault="0048322B" w:rsidP="0048322B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3.</w:t>
      </w:r>
    </w:p>
    <w:p w:rsidR="0048322B" w:rsidRDefault="0048322B" w:rsidP="0048322B">
      <w:pPr>
        <w:rPr>
          <w:rFonts w:ascii="Times New Roman" w:hAnsi="Times New Roman" w:cs="Times New Roman"/>
          <w:b/>
          <w:sz w:val="32"/>
          <w:szCs w:val="32"/>
        </w:rPr>
      </w:pPr>
      <w:r w:rsidRPr="0021436C">
        <w:rPr>
          <w:rFonts w:ascii="Times New Roman" w:hAnsi="Times New Roman" w:cs="Times New Roman"/>
          <w:b/>
          <w:sz w:val="32"/>
          <w:szCs w:val="32"/>
        </w:rPr>
        <w:t>Модуль «Моделирование»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93"/>
        <w:gridCol w:w="4536"/>
        <w:gridCol w:w="4053"/>
      </w:tblGrid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Параллель</w:t>
            </w:r>
          </w:p>
        </w:tc>
        <w:tc>
          <w:tcPr>
            <w:tcW w:w="4020" w:type="pct"/>
            <w:gridSpan w:val="2"/>
          </w:tcPr>
          <w:p w:rsidR="0048322B" w:rsidRPr="0021436C" w:rsidRDefault="0048322B" w:rsidP="004832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Объекты оценивания</w:t>
            </w:r>
          </w:p>
        </w:tc>
      </w:tr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5 классы</w:t>
            </w:r>
          </w:p>
        </w:tc>
        <w:tc>
          <w:tcPr>
            <w:tcW w:w="2123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на основании текста</w:t>
            </w:r>
          </w:p>
        </w:tc>
        <w:tc>
          <w:tcPr>
            <w:tcW w:w="1897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по тексту</w:t>
            </w:r>
          </w:p>
        </w:tc>
      </w:tr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6 классы</w:t>
            </w:r>
          </w:p>
        </w:tc>
        <w:tc>
          <w:tcPr>
            <w:tcW w:w="2123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7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Текст по схеме</w:t>
            </w:r>
          </w:p>
        </w:tc>
      </w:tr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7 классы</w:t>
            </w:r>
          </w:p>
        </w:tc>
        <w:tc>
          <w:tcPr>
            <w:tcW w:w="2123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</w:t>
            </w:r>
          </w:p>
        </w:tc>
        <w:tc>
          <w:tcPr>
            <w:tcW w:w="1897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по картинкам</w:t>
            </w:r>
          </w:p>
        </w:tc>
      </w:tr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8 классы</w:t>
            </w:r>
          </w:p>
        </w:tc>
        <w:tc>
          <w:tcPr>
            <w:tcW w:w="2123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с внесёнными измен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ниями</w:t>
            </w:r>
          </w:p>
        </w:tc>
        <w:tc>
          <w:tcPr>
            <w:tcW w:w="1897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по картинкам со свойствами</w:t>
            </w:r>
          </w:p>
        </w:tc>
      </w:tr>
      <w:tr w:rsidR="0048322B" w:rsidRPr="0021436C" w:rsidTr="0048322B">
        <w:tc>
          <w:tcPr>
            <w:tcW w:w="980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1436C">
              <w:rPr>
                <w:rFonts w:ascii="Times New Roman" w:hAnsi="Times New Roman" w:cs="Times New Roman"/>
                <w:sz w:val="32"/>
                <w:szCs w:val="32"/>
              </w:rPr>
              <w:t>9 классы</w:t>
            </w:r>
          </w:p>
        </w:tc>
        <w:tc>
          <w:tcPr>
            <w:tcW w:w="2123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97" w:type="pct"/>
          </w:tcPr>
          <w:p w:rsidR="0048322B" w:rsidRPr="0021436C" w:rsidRDefault="0048322B" w:rsidP="00374D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Схема по графикам</w:t>
            </w:r>
          </w:p>
        </w:tc>
      </w:tr>
    </w:tbl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48322B" w:rsidRDefault="0048322B" w:rsidP="0048322B">
      <w:pPr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4.</w:t>
      </w:r>
    </w:p>
    <w:p w:rsidR="0048322B" w:rsidRPr="005F6AA2" w:rsidRDefault="0048322B" w:rsidP="0048322B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6AA2">
        <w:rPr>
          <w:rFonts w:ascii="Times New Roman" w:hAnsi="Times New Roman" w:cs="Times New Roman"/>
          <w:b/>
          <w:sz w:val="32"/>
          <w:szCs w:val="32"/>
        </w:rPr>
        <w:t>Структура модуля «Аргументация</w:t>
      </w:r>
      <w:r w:rsidR="00A6608D">
        <w:rPr>
          <w:rFonts w:ascii="Times New Roman" w:hAnsi="Times New Roman" w:cs="Times New Roman"/>
          <w:b/>
          <w:sz w:val="32"/>
          <w:szCs w:val="32"/>
        </w:rPr>
        <w:t xml:space="preserve"> в дискуссии</w:t>
      </w:r>
      <w:r w:rsidRPr="005F6AA2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4"/>
        <w:gridCol w:w="3826"/>
        <w:gridCol w:w="4762"/>
      </w:tblGrid>
      <w:tr w:rsidR="0048322B" w:rsidRPr="00337C9B" w:rsidTr="00374D9F">
        <w:trPr>
          <w:trHeight w:val="140"/>
        </w:trPr>
        <w:tc>
          <w:tcPr>
            <w:tcW w:w="5000" w:type="pct"/>
            <w:gridSpan w:val="3"/>
          </w:tcPr>
          <w:p w:rsidR="0048322B" w:rsidRPr="00337C9B" w:rsidRDefault="0048322B" w:rsidP="00374D9F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Типы аргументации</w:t>
            </w:r>
          </w:p>
        </w:tc>
      </w:tr>
      <w:tr w:rsidR="0048322B" w:rsidRPr="00337C9B" w:rsidTr="00374D9F">
        <w:trPr>
          <w:trHeight w:val="311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Аргументация при наличии адресата</w:t>
            </w: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Безличная аргументация </w:t>
            </w:r>
          </w:p>
        </w:tc>
      </w:tr>
      <w:tr w:rsidR="0048322B" w:rsidRPr="00337C9B" w:rsidTr="00374D9F">
        <w:trPr>
          <w:trHeight w:val="824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5 классы 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подбирать аргументы из те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>ста в поддержку предло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женного т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зиса.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Текст, тезис, подбор аргументов, устное выступление. </w:t>
            </w:r>
          </w:p>
        </w:tc>
      </w:tr>
      <w:tr w:rsidR="0048322B" w:rsidRPr="00337C9B" w:rsidTr="00374D9F">
        <w:trPr>
          <w:trHeight w:val="1336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6 классы 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обосновать свою точку зрения на основе сра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нения двух источников и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>фор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мации.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Текст 1, текст 2 (против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положный смысл), </w:t>
            </w:r>
            <w:proofErr w:type="gramStart"/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своя</w:t>
            </w:r>
            <w:proofErr w:type="gramEnd"/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точ</w:t>
            </w:r>
            <w:proofErr w:type="spellEnd"/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-ка зрения, аргументы и опр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вержения. </w:t>
            </w: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и аргумент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92CEE">
              <w:rPr>
                <w:rFonts w:ascii="Times New Roman" w:hAnsi="Times New Roman" w:cs="Times New Roman"/>
                <w:sz w:val="28"/>
                <w:szCs w:val="28"/>
              </w:rPr>
              <w:t>ровать собственное мне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ние при отв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те на проблемный вопрос по тексту (видеофрагменту).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Текст, проблемный вопрос, своя то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 зрения, аргументы. </w:t>
            </w:r>
          </w:p>
        </w:tc>
      </w:tr>
      <w:tr w:rsidR="0048322B" w:rsidRPr="00337C9B" w:rsidTr="00374D9F">
        <w:trPr>
          <w:trHeight w:val="1165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7 классы 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подбирать аргументы к двум противоположным т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зисам.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Тезис, антитезис, выбор точки зрения, аргументы в защиту одного тезиса. </w:t>
            </w: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и аргумент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ровать свое мнение с опорой на текст как источник сильных аргументов.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Проблемный вопрос, тек</w:t>
            </w:r>
            <w:r w:rsidR="00D92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сты, устное высказывание с силь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ными аргуме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тами. </w:t>
            </w:r>
          </w:p>
        </w:tc>
      </w:tr>
      <w:tr w:rsidR="0048322B" w:rsidRPr="00337C9B" w:rsidTr="00374D9F">
        <w:trPr>
          <w:trHeight w:val="140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8 классы 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Умение отстаивать свое мн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ние в процессе дискуссии. </w:t>
            </w:r>
          </w:p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Тезис, антитезис, подгото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="00D92CE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 к дискуссии, аргумен</w:t>
            </w:r>
            <w:r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тация собственного мнения.</w:t>
            </w: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Умение сформулировать </w:t>
            </w:r>
            <w:proofErr w:type="spellStart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соб</w:t>
            </w:r>
            <w:proofErr w:type="spellEnd"/>
          </w:p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6"/>
            </w:tblGrid>
            <w:tr w:rsidR="0048322B" w:rsidRPr="00337C9B" w:rsidTr="00374D9F">
              <w:trPr>
                <w:trHeight w:val="1507"/>
              </w:trPr>
              <w:tc>
                <w:tcPr>
                  <w:tcW w:w="5000" w:type="pct"/>
                </w:tcPr>
                <w:p w:rsidR="0048322B" w:rsidRPr="00337C9B" w:rsidRDefault="00D92CEE" w:rsidP="00374D9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ственное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мнение и аргументи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 его в виде устного вы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сказыв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ния по проблемному вопросу (с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="0048322B" w:rsidRPr="00337C9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туации), который не предполагает однозначного решения. </w:t>
                  </w:r>
                </w:p>
                <w:p w:rsidR="0048322B" w:rsidRPr="00337C9B" w:rsidRDefault="0048322B" w:rsidP="00374D9F">
                  <w:pPr>
                    <w:pStyle w:val="Defaul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7C9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Проблемный вопрос, тезис, обосн</w:t>
                  </w:r>
                  <w:r w:rsidRPr="00337C9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о</w:t>
                  </w:r>
                  <w:r w:rsidRPr="00337C9B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вание, аргументы, вывод. </w:t>
                  </w:r>
                </w:p>
              </w:tc>
            </w:tr>
          </w:tbl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22B" w:rsidRPr="00337C9B" w:rsidTr="00374D9F">
        <w:trPr>
          <w:trHeight w:val="140"/>
        </w:trPr>
        <w:tc>
          <w:tcPr>
            <w:tcW w:w="980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1791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противостоять </w:t>
            </w:r>
            <w:proofErr w:type="spellStart"/>
            <w:proofErr w:type="gramStart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аргу</w:t>
            </w:r>
            <w:proofErr w:type="spellEnd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-ментам</w:t>
            </w:r>
            <w:proofErr w:type="gramEnd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 оппонента в </w:t>
            </w:r>
            <w:proofErr w:type="spellStart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>процес</w:t>
            </w:r>
            <w:proofErr w:type="spellEnd"/>
            <w:r w:rsidRPr="00337C9B">
              <w:rPr>
                <w:rFonts w:ascii="Times New Roman" w:hAnsi="Times New Roman" w:cs="Times New Roman"/>
                <w:sz w:val="28"/>
                <w:szCs w:val="28"/>
              </w:rPr>
              <w:t xml:space="preserve">-се дискуссии. </w:t>
            </w:r>
          </w:p>
          <w:p w:rsidR="0048322B" w:rsidRPr="00337C9B" w:rsidRDefault="00D92CEE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Тезис, антитезис, подго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 к дискуссии, начало ди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куссии (предъявление арг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="0048322B" w:rsidRPr="00337C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ментов) – опровержение.</w:t>
            </w:r>
          </w:p>
        </w:tc>
        <w:tc>
          <w:tcPr>
            <w:tcW w:w="2229" w:type="pct"/>
          </w:tcPr>
          <w:p w:rsidR="0048322B" w:rsidRPr="00337C9B" w:rsidRDefault="0048322B" w:rsidP="00374D9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AA2" w:rsidRPr="004A308C" w:rsidRDefault="005C7AAD" w:rsidP="00690715">
      <w:pPr>
        <w:pageBreakBefore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Модуль «Учебное сотрудничество»        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Приложение 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"/>
        <w:gridCol w:w="3544"/>
        <w:gridCol w:w="3260"/>
        <w:gridCol w:w="3202"/>
      </w:tblGrid>
      <w:tr w:rsidR="004A308C" w:rsidRPr="00860530" w:rsidTr="00860530">
        <w:trPr>
          <w:trHeight w:val="310"/>
        </w:trPr>
        <w:tc>
          <w:tcPr>
            <w:tcW w:w="316" w:type="pct"/>
          </w:tcPr>
          <w:p w:rsidR="004A308C" w:rsidRPr="00860530" w:rsidRDefault="004A30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pct"/>
          </w:tcPr>
          <w:p w:rsidR="004A308C" w:rsidRPr="00860530" w:rsidRDefault="004A30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группы </w:t>
            </w:r>
          </w:p>
        </w:tc>
        <w:tc>
          <w:tcPr>
            <w:tcW w:w="1526" w:type="pct"/>
          </w:tcPr>
          <w:p w:rsidR="004A308C" w:rsidRPr="00860530" w:rsidRDefault="004A30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Поиск и принятие гру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пового решения </w:t>
            </w:r>
          </w:p>
        </w:tc>
        <w:tc>
          <w:tcPr>
            <w:tcW w:w="1499" w:type="pct"/>
          </w:tcPr>
          <w:p w:rsidR="004A308C" w:rsidRPr="00860530" w:rsidRDefault="004A308C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Предъявление решения группы </w:t>
            </w:r>
          </w:p>
        </w:tc>
      </w:tr>
      <w:tr w:rsidR="00394AD2" w:rsidRPr="00860530" w:rsidTr="00860530">
        <w:trPr>
          <w:trHeight w:val="1166"/>
        </w:trPr>
        <w:tc>
          <w:tcPr>
            <w:tcW w:w="316" w:type="pct"/>
          </w:tcPr>
          <w:p w:rsidR="00394AD2" w:rsidRPr="00860530" w:rsidRDefault="00394A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659" w:type="pct"/>
          </w:tcPr>
          <w:p w:rsidR="00394AD2" w:rsidRPr="00860530" w:rsidRDefault="00D92CEE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понимать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4AD2" w:rsidRPr="00860530">
              <w:rPr>
                <w:rFonts w:ascii="Times New Roman" w:hAnsi="Times New Roman" w:cs="Times New Roman"/>
                <w:sz w:val="28"/>
                <w:szCs w:val="28"/>
              </w:rPr>
              <w:t>стейшую структуру гру</w:t>
            </w:r>
            <w:r w:rsidR="00394AD2" w:rsidRPr="008605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4AD2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пы. </w:t>
            </w:r>
          </w:p>
          <w:p w:rsidR="00394AD2" w:rsidRPr="00860530" w:rsidRDefault="00394A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Исполнять заданную роль. </w:t>
            </w:r>
          </w:p>
          <w:p w:rsidR="00394AD2" w:rsidRPr="00860530" w:rsidRDefault="00394A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Не нарушать правил ме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личностного об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щения</w:t>
            </w:r>
          </w:p>
        </w:tc>
        <w:tc>
          <w:tcPr>
            <w:tcW w:w="1526" w:type="pct"/>
          </w:tcPr>
          <w:p w:rsidR="00394AD2" w:rsidRPr="00860530" w:rsidRDefault="00394A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Умения применять пр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5ABE" w:rsidRPr="00860530">
              <w:rPr>
                <w:rFonts w:ascii="Times New Roman" w:hAnsi="Times New Roman" w:cs="Times New Roman"/>
                <w:sz w:val="28"/>
                <w:szCs w:val="28"/>
              </w:rPr>
              <w:t>стейшие проце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дуры в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предложений, их обсуждения и 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голо-сования</w:t>
            </w:r>
            <w:proofErr w:type="gram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99" w:type="pct"/>
          </w:tcPr>
          <w:p w:rsidR="00394AD2" w:rsidRPr="00860530" w:rsidRDefault="00394AD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Умение, не исказив, д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255ABE" w:rsidRPr="00860530">
              <w:rPr>
                <w:rFonts w:ascii="Times New Roman" w:hAnsi="Times New Roman" w:cs="Times New Roman"/>
                <w:sz w:val="28"/>
                <w:szCs w:val="28"/>
              </w:rPr>
              <w:t>сти групповое ре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ние индивидуально или в группе. </w:t>
            </w:r>
          </w:p>
        </w:tc>
      </w:tr>
      <w:tr w:rsidR="00980633" w:rsidRPr="00860530" w:rsidTr="00860530">
        <w:trPr>
          <w:trHeight w:val="1166"/>
        </w:trPr>
        <w:tc>
          <w:tcPr>
            <w:tcW w:w="316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659" w:type="pct"/>
          </w:tcPr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понимать за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ную структуру группы.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Выбирать и исполнять з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данную роль.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полнять элементарные нормы меж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личностного общения. </w:t>
            </w:r>
          </w:p>
        </w:tc>
        <w:tc>
          <w:tcPr>
            <w:tcW w:w="1526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обозначать и 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стаивать свою позицию в группе.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слышать поз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цию других. </w:t>
            </w:r>
          </w:p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Владение простей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шими способами принятия 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255ABE" w:rsidRPr="00860530">
              <w:rPr>
                <w:rFonts w:ascii="Times New Roman" w:hAnsi="Times New Roman" w:cs="Times New Roman"/>
                <w:sz w:val="28"/>
                <w:szCs w:val="28"/>
              </w:rPr>
              <w:t>го решения. (Проц</w:t>
            </w:r>
            <w:r w:rsidR="00255ABE" w:rsidRPr="00860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55ABE" w:rsidRPr="0086053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рами голосования) </w:t>
            </w:r>
          </w:p>
        </w:tc>
        <w:tc>
          <w:tcPr>
            <w:tcW w:w="1499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Умение публично 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доне-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proofErr w:type="spellEnd"/>
            <w:proofErr w:type="gram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групповое решение индивидуально или в группе.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Способнос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ть отвечать на простейшие вопро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сы. </w:t>
            </w:r>
          </w:p>
        </w:tc>
      </w:tr>
      <w:tr w:rsidR="00980633" w:rsidRPr="00860530" w:rsidTr="00860530">
        <w:trPr>
          <w:trHeight w:val="1166"/>
        </w:trPr>
        <w:tc>
          <w:tcPr>
            <w:tcW w:w="316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659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формировать группу по заданной стру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туре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Выбирать и исполнять з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данный набор ро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Выполнять нормы ме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личностного об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щения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в 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пси-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хологическом</w:t>
            </w:r>
            <w:proofErr w:type="spellEnd"/>
            <w:proofErr w:type="gram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соци-альном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конфликте. </w:t>
            </w:r>
          </w:p>
        </w:tc>
        <w:tc>
          <w:tcPr>
            <w:tcW w:w="1526" w:type="pct"/>
          </w:tcPr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аргументи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но предъявлять </w:t>
            </w:r>
            <w:proofErr w:type="gramStart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свою</w:t>
            </w:r>
            <w:proofErr w:type="gramEnd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позцию</w:t>
            </w:r>
            <w:proofErr w:type="spellEnd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 </w:t>
            </w:r>
          </w:p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аргументи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но работать с поз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цией </w:t>
            </w:r>
            <w:proofErr w:type="gramStart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другого</w:t>
            </w:r>
            <w:proofErr w:type="gramEnd"/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изменять свою позицию при веских 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гументах оппонента. </w:t>
            </w:r>
          </w:p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Владение несколь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кими способами принятия 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го решения. (Проц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ду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рами голосования, д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легирования, отбора и т.д.) </w:t>
            </w:r>
          </w:p>
        </w:tc>
        <w:tc>
          <w:tcPr>
            <w:tcW w:w="1499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Умение, публично и 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ар-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гументировано</w:t>
            </w:r>
            <w:proofErr w:type="spellEnd"/>
            <w:proofErr w:type="gram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донести групповое решение ин-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дивидуально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или в группе.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отвечать на 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критические</w:t>
            </w:r>
            <w:proofErr w:type="gram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80633" w:rsidRPr="00860530" w:rsidTr="00860530">
        <w:trPr>
          <w:trHeight w:val="1166"/>
        </w:trPr>
        <w:tc>
          <w:tcPr>
            <w:tcW w:w="316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659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формировать структуру группы под з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дачу. </w:t>
            </w:r>
          </w:p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Подбирать набор ро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лей в соответствие с задачей и исполнять их. </w:t>
            </w:r>
          </w:p>
          <w:p w:rsidR="00980633" w:rsidRPr="00860530" w:rsidRDefault="00980633" w:rsidP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Создавать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, исполнять и корректировать ре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гламе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ции. </w:t>
            </w:r>
          </w:p>
          <w:p w:rsidR="00980633" w:rsidRPr="00860530" w:rsidRDefault="00980633" w:rsidP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Владение способами ко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396D" w:rsidRPr="00860530">
              <w:rPr>
                <w:rFonts w:ascii="Times New Roman" w:hAnsi="Times New Roman" w:cs="Times New Roman"/>
                <w:sz w:val="28"/>
                <w:szCs w:val="28"/>
              </w:rPr>
              <w:t>структивного раз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решения конфликтов в психолог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ческом, со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циальном и 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A396D" w:rsidRPr="00860530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ностном</w:t>
            </w:r>
            <w:proofErr w:type="spellEnd"/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стве. </w:t>
            </w:r>
          </w:p>
        </w:tc>
        <w:tc>
          <w:tcPr>
            <w:tcW w:w="1526" w:type="pct"/>
          </w:tcPr>
          <w:p w:rsidR="00980633" w:rsidRPr="00860530" w:rsidRDefault="00D116EA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генериро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вать, обсуждать, корректир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0633"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вать идеи решения.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отбирать общие решения различными спо</w:t>
            </w:r>
            <w:r w:rsidR="002A396D" w:rsidRPr="008605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бами. </w:t>
            </w:r>
          </w:p>
          <w:p w:rsidR="00980633" w:rsidRPr="00860530" w:rsidRDefault="00980633" w:rsidP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Умение создавать, и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нять и коррек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вать алгоритмы де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ствий.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pct"/>
          </w:tcPr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Умение 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аргументир</w:t>
            </w:r>
            <w:proofErr w:type="gram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предъявлять, об-</w:t>
            </w:r>
            <w:proofErr w:type="spellStart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суждать</w:t>
            </w:r>
            <w:proofErr w:type="spellEnd"/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 и отстаивать групповое ре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шение п</w:t>
            </w:r>
            <w:r w:rsidR="00D116EA" w:rsidRPr="0086053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ред другими группами и оппонентами.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>Способность находить новые аргументы и контрар</w:t>
            </w:r>
            <w:r w:rsidR="002A396D" w:rsidRPr="00860530">
              <w:rPr>
                <w:rFonts w:ascii="Times New Roman" w:hAnsi="Times New Roman" w:cs="Times New Roman"/>
                <w:sz w:val="28"/>
                <w:szCs w:val="28"/>
              </w:rPr>
              <w:t>гументы в пр</w:t>
            </w:r>
            <w:r w:rsidR="002A396D" w:rsidRPr="008605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цессе предъявления </w:t>
            </w:r>
          </w:p>
          <w:p w:rsidR="00980633" w:rsidRPr="00860530" w:rsidRDefault="00980633" w:rsidP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6053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результата </w:t>
            </w:r>
          </w:p>
          <w:p w:rsidR="00980633" w:rsidRPr="00860530" w:rsidRDefault="0098063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49E" w:rsidRPr="00F82413" w:rsidRDefault="005B449E" w:rsidP="00690715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  <w:r w:rsidR="00860530">
        <w:rPr>
          <w:rFonts w:ascii="Times New Roman" w:hAnsi="Times New Roman" w:cs="Times New Roman"/>
          <w:b/>
          <w:sz w:val="28"/>
          <w:szCs w:val="28"/>
        </w:rPr>
        <w:t>6</w:t>
      </w:r>
    </w:p>
    <w:p w:rsidR="00A6608D" w:rsidRDefault="00E8389F" w:rsidP="00E8389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«Логика»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99"/>
        <w:gridCol w:w="2052"/>
        <w:gridCol w:w="2297"/>
        <w:gridCol w:w="2067"/>
        <w:gridCol w:w="2267"/>
      </w:tblGrid>
      <w:tr w:rsidR="00E8389F" w:rsidTr="00E8389F">
        <w:tc>
          <w:tcPr>
            <w:tcW w:w="1999" w:type="dxa"/>
          </w:tcPr>
          <w:p w:rsidR="00E8389F" w:rsidRDefault="00E8389F" w:rsidP="00E8389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2052" w:type="dxa"/>
          </w:tcPr>
          <w:p w:rsidR="00E8389F" w:rsidRDefault="00E8389F" w:rsidP="00E8389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2297" w:type="dxa"/>
          </w:tcPr>
          <w:p w:rsidR="00E8389F" w:rsidRDefault="00E8389F" w:rsidP="00E8389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067" w:type="dxa"/>
          </w:tcPr>
          <w:p w:rsidR="00E8389F" w:rsidRDefault="00E8389F" w:rsidP="00E8389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2267" w:type="dxa"/>
          </w:tcPr>
          <w:p w:rsidR="00E8389F" w:rsidRDefault="00E8389F" w:rsidP="00E8389F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E8389F" w:rsidTr="00E8389F">
        <w:tc>
          <w:tcPr>
            <w:tcW w:w="1999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Анализ и Си</w:t>
            </w: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тез</w:t>
            </w:r>
          </w:p>
        </w:tc>
        <w:tc>
          <w:tcPr>
            <w:tcW w:w="2052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2297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Абстрагирование</w:t>
            </w:r>
          </w:p>
        </w:tc>
        <w:tc>
          <w:tcPr>
            <w:tcW w:w="2067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2267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Конкретизация</w:t>
            </w:r>
          </w:p>
        </w:tc>
      </w:tr>
      <w:tr w:rsidR="00E8389F" w:rsidTr="00374D9F">
        <w:tc>
          <w:tcPr>
            <w:tcW w:w="4051" w:type="dxa"/>
            <w:gridSpan w:val="2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4364" w:type="dxa"/>
            <w:gridSpan w:val="2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Суждение</w:t>
            </w:r>
          </w:p>
        </w:tc>
        <w:tc>
          <w:tcPr>
            <w:tcW w:w="2267" w:type="dxa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Умозаключение</w:t>
            </w:r>
          </w:p>
        </w:tc>
      </w:tr>
      <w:tr w:rsidR="00E8389F" w:rsidTr="00374D9F">
        <w:tc>
          <w:tcPr>
            <w:tcW w:w="6348" w:type="dxa"/>
            <w:gridSpan w:val="3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</w:p>
        </w:tc>
        <w:tc>
          <w:tcPr>
            <w:tcW w:w="4334" w:type="dxa"/>
            <w:gridSpan w:val="2"/>
          </w:tcPr>
          <w:p w:rsidR="00E8389F" w:rsidRPr="00E8389F" w:rsidRDefault="00E8389F" w:rsidP="00E8389F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89F">
              <w:rPr>
                <w:rFonts w:ascii="Times New Roman" w:hAnsi="Times New Roman" w:cs="Times New Roman"/>
                <w:sz w:val="28"/>
                <w:szCs w:val="28"/>
              </w:rPr>
              <w:t>Дедукция</w:t>
            </w:r>
          </w:p>
        </w:tc>
      </w:tr>
    </w:tbl>
    <w:p w:rsidR="00E8389F" w:rsidRDefault="00E8389F" w:rsidP="00E8389F">
      <w:pPr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608D" w:rsidRDefault="00A6608D" w:rsidP="00A6608D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608D" w:rsidRDefault="00A6608D" w:rsidP="00A6608D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608D" w:rsidRDefault="00A6608D" w:rsidP="00A6608D">
      <w:pPr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7. </w:t>
      </w:r>
    </w:p>
    <w:p w:rsidR="005B449E" w:rsidRPr="008E51A1" w:rsidRDefault="005B449E" w:rsidP="00690715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E51A1">
        <w:rPr>
          <w:rFonts w:ascii="Times New Roman" w:hAnsi="Times New Roman" w:cs="Times New Roman"/>
          <w:b/>
          <w:sz w:val="28"/>
          <w:szCs w:val="28"/>
        </w:rPr>
        <w:t>Технология создания модуля мониторинга: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Шаг 1: работа с текстом стандарта. Смысловое чтение, обнаружение внутренней лог</w:t>
      </w:r>
      <w:r w:rsidRPr="004E00A5">
        <w:rPr>
          <w:rFonts w:ascii="Times New Roman" w:hAnsi="Times New Roman" w:cs="Times New Roman"/>
          <w:sz w:val="28"/>
          <w:szCs w:val="28"/>
        </w:rPr>
        <w:t>и</w:t>
      </w:r>
      <w:r w:rsidRPr="004E00A5">
        <w:rPr>
          <w:rFonts w:ascii="Times New Roman" w:hAnsi="Times New Roman" w:cs="Times New Roman"/>
          <w:sz w:val="28"/>
          <w:szCs w:val="28"/>
        </w:rPr>
        <w:t>ки, выбор субъективно интересных (или просто понятных) результатов.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 xml:space="preserve">Шаг 2: декомпозиция результата в соответствии с возрастными социально-психологическими особенностями детей. 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Шаг 3: работа с нормами. Поиск и чтение профессиональной литературы (книг, ст</w:t>
      </w:r>
      <w:r w:rsidRPr="004E00A5">
        <w:rPr>
          <w:rFonts w:ascii="Times New Roman" w:hAnsi="Times New Roman" w:cs="Times New Roman"/>
          <w:sz w:val="28"/>
          <w:szCs w:val="28"/>
        </w:rPr>
        <w:t>а</w:t>
      </w:r>
      <w:r w:rsidRPr="004E00A5">
        <w:rPr>
          <w:rFonts w:ascii="Times New Roman" w:hAnsi="Times New Roman" w:cs="Times New Roman"/>
          <w:sz w:val="28"/>
          <w:szCs w:val="28"/>
        </w:rPr>
        <w:t>тей) по выбранной тематике, консультации с носителями профессиональной традиции.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Шаг 4: формирование матрицы модуля. Уточнение принципов возрастной декомпоз</w:t>
      </w:r>
      <w:r w:rsidRPr="004E00A5">
        <w:rPr>
          <w:rFonts w:ascii="Times New Roman" w:hAnsi="Times New Roman" w:cs="Times New Roman"/>
          <w:sz w:val="28"/>
          <w:szCs w:val="28"/>
        </w:rPr>
        <w:t>и</w:t>
      </w:r>
      <w:r w:rsidRPr="004E00A5">
        <w:rPr>
          <w:rFonts w:ascii="Times New Roman" w:hAnsi="Times New Roman" w:cs="Times New Roman"/>
          <w:sz w:val="28"/>
          <w:szCs w:val="28"/>
        </w:rPr>
        <w:t xml:space="preserve">ции, декомпозиция по видам деятельности. 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Шаг 5: определение и описание объектов оценивания, составление технического зад</w:t>
      </w:r>
      <w:r w:rsidRPr="004E00A5">
        <w:rPr>
          <w:rFonts w:ascii="Times New Roman" w:hAnsi="Times New Roman" w:cs="Times New Roman"/>
          <w:sz w:val="28"/>
          <w:szCs w:val="28"/>
        </w:rPr>
        <w:t>а</w:t>
      </w:r>
      <w:r w:rsidRPr="004E00A5">
        <w:rPr>
          <w:rFonts w:ascii="Times New Roman" w:hAnsi="Times New Roman" w:cs="Times New Roman"/>
          <w:sz w:val="28"/>
          <w:szCs w:val="28"/>
        </w:rPr>
        <w:t xml:space="preserve">ния, </w:t>
      </w:r>
      <w:proofErr w:type="spellStart"/>
      <w:r w:rsidRPr="004E00A5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4E00A5">
        <w:rPr>
          <w:rFonts w:ascii="Times New Roman" w:hAnsi="Times New Roman" w:cs="Times New Roman"/>
          <w:sz w:val="28"/>
          <w:szCs w:val="28"/>
        </w:rPr>
        <w:t xml:space="preserve"> базы, описание процедуры.</w:t>
      </w:r>
    </w:p>
    <w:p w:rsidR="005B449E" w:rsidRPr="004E00A5" w:rsidRDefault="005B449E" w:rsidP="005B449E">
      <w:pPr>
        <w:jc w:val="both"/>
        <w:rPr>
          <w:rFonts w:ascii="Times New Roman" w:hAnsi="Times New Roman" w:cs="Times New Roman"/>
          <w:sz w:val="28"/>
          <w:szCs w:val="28"/>
        </w:rPr>
      </w:pPr>
      <w:r w:rsidRPr="004E00A5">
        <w:rPr>
          <w:rFonts w:ascii="Times New Roman" w:hAnsi="Times New Roman" w:cs="Times New Roman"/>
          <w:sz w:val="28"/>
          <w:szCs w:val="28"/>
        </w:rPr>
        <w:t>Шаг 6: апробация.</w:t>
      </w:r>
    </w:p>
    <w:p w:rsidR="005B449E" w:rsidRDefault="005B449E"/>
    <w:p w:rsidR="001C1334" w:rsidRDefault="001C1334"/>
    <w:sectPr w:rsidR="001C1334" w:rsidSect="00337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7641"/>
    <w:multiLevelType w:val="hybridMultilevel"/>
    <w:tmpl w:val="DB08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05B1A"/>
    <w:multiLevelType w:val="hybridMultilevel"/>
    <w:tmpl w:val="84982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93126"/>
    <w:multiLevelType w:val="hybridMultilevel"/>
    <w:tmpl w:val="9AFE9B6C"/>
    <w:lvl w:ilvl="0" w:tplc="2F3448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CF4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80D4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9E28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5E5A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5CCF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E2E7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DA71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B6F4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93B287B"/>
    <w:multiLevelType w:val="hybridMultilevel"/>
    <w:tmpl w:val="4734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13A3E"/>
    <w:multiLevelType w:val="hybridMultilevel"/>
    <w:tmpl w:val="26E6C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464D2"/>
    <w:multiLevelType w:val="hybridMultilevel"/>
    <w:tmpl w:val="37DAF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C661B"/>
    <w:multiLevelType w:val="hybridMultilevel"/>
    <w:tmpl w:val="391C3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2773B"/>
    <w:multiLevelType w:val="hybridMultilevel"/>
    <w:tmpl w:val="B17438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087CA2"/>
    <w:multiLevelType w:val="hybridMultilevel"/>
    <w:tmpl w:val="4E5CA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BF27FE"/>
    <w:multiLevelType w:val="hybridMultilevel"/>
    <w:tmpl w:val="8688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A6EC7"/>
    <w:multiLevelType w:val="hybridMultilevel"/>
    <w:tmpl w:val="0D84D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3EF8"/>
    <w:rsid w:val="00000330"/>
    <w:rsid w:val="00005B43"/>
    <w:rsid w:val="00133415"/>
    <w:rsid w:val="0017080C"/>
    <w:rsid w:val="001B05DA"/>
    <w:rsid w:val="001C1334"/>
    <w:rsid w:val="001F70C6"/>
    <w:rsid w:val="00255ABE"/>
    <w:rsid w:val="002620AD"/>
    <w:rsid w:val="002A396D"/>
    <w:rsid w:val="002A6F90"/>
    <w:rsid w:val="00337C9B"/>
    <w:rsid w:val="00374D9F"/>
    <w:rsid w:val="00394AD2"/>
    <w:rsid w:val="00405833"/>
    <w:rsid w:val="0042552E"/>
    <w:rsid w:val="00456196"/>
    <w:rsid w:val="0048322B"/>
    <w:rsid w:val="004A308C"/>
    <w:rsid w:val="005228AC"/>
    <w:rsid w:val="005B449E"/>
    <w:rsid w:val="005C32D6"/>
    <w:rsid w:val="005C7AAD"/>
    <w:rsid w:val="005F6AA2"/>
    <w:rsid w:val="00681946"/>
    <w:rsid w:val="00690715"/>
    <w:rsid w:val="006A1CBC"/>
    <w:rsid w:val="007252BE"/>
    <w:rsid w:val="00727D42"/>
    <w:rsid w:val="007454D0"/>
    <w:rsid w:val="008431A9"/>
    <w:rsid w:val="00860530"/>
    <w:rsid w:val="008705EB"/>
    <w:rsid w:val="008905F2"/>
    <w:rsid w:val="008A3E35"/>
    <w:rsid w:val="008E51A1"/>
    <w:rsid w:val="00943058"/>
    <w:rsid w:val="00943D5A"/>
    <w:rsid w:val="009443BF"/>
    <w:rsid w:val="00944D4C"/>
    <w:rsid w:val="00980633"/>
    <w:rsid w:val="0098214B"/>
    <w:rsid w:val="00A20E79"/>
    <w:rsid w:val="00A377F7"/>
    <w:rsid w:val="00A6608D"/>
    <w:rsid w:val="00AF19A1"/>
    <w:rsid w:val="00BA2D47"/>
    <w:rsid w:val="00BC3DCD"/>
    <w:rsid w:val="00C6065A"/>
    <w:rsid w:val="00CB3FB0"/>
    <w:rsid w:val="00CC14D3"/>
    <w:rsid w:val="00D116EA"/>
    <w:rsid w:val="00D623E6"/>
    <w:rsid w:val="00D63EF8"/>
    <w:rsid w:val="00D665DE"/>
    <w:rsid w:val="00D8541D"/>
    <w:rsid w:val="00D92CEE"/>
    <w:rsid w:val="00D94712"/>
    <w:rsid w:val="00DB3CF7"/>
    <w:rsid w:val="00DB6060"/>
    <w:rsid w:val="00DD5D5B"/>
    <w:rsid w:val="00DD79EE"/>
    <w:rsid w:val="00E8389F"/>
    <w:rsid w:val="00EA0322"/>
    <w:rsid w:val="00F57CA1"/>
    <w:rsid w:val="00F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3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F6AA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69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6907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3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45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189F-C57A-4795-A1D7-72B33181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</dc:creator>
  <cp:keywords/>
  <dc:description/>
  <cp:lastModifiedBy>kab25</cp:lastModifiedBy>
  <cp:revision>55</cp:revision>
  <dcterms:created xsi:type="dcterms:W3CDTF">2015-04-02T15:10:00Z</dcterms:created>
  <dcterms:modified xsi:type="dcterms:W3CDTF">2015-05-04T09:51:00Z</dcterms:modified>
</cp:coreProperties>
</file>